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EC" w:rsidRDefault="00F84CEC" w:rsidP="00F84CEC">
      <w:pPr>
        <w:pStyle w:val="Listenabsatz"/>
        <w:spacing w:line="360" w:lineRule="auto"/>
        <w:jc w:val="center"/>
        <w:rPr>
          <w:rFonts w:ascii="Arial" w:hAnsi="Arial" w:cs="Arial"/>
          <w:b/>
          <w:sz w:val="24"/>
          <w:szCs w:val="24"/>
          <w:lang w:val="en-US"/>
        </w:rPr>
      </w:pPr>
      <w:r w:rsidRPr="00F84CEC">
        <w:rPr>
          <w:rFonts w:ascii="Arial" w:hAnsi="Arial" w:cs="Arial"/>
          <w:b/>
          <w:sz w:val="24"/>
          <w:szCs w:val="24"/>
          <w:lang w:val="en-US"/>
        </w:rPr>
        <w:t>How to configure OBS for capturing multiple sources</w:t>
      </w:r>
    </w:p>
    <w:p w:rsidR="00F84CEC" w:rsidRPr="00F84CEC" w:rsidRDefault="00F84CEC" w:rsidP="00F84CEC">
      <w:pPr>
        <w:pStyle w:val="Listenabsatz"/>
        <w:spacing w:line="360" w:lineRule="auto"/>
        <w:jc w:val="center"/>
        <w:rPr>
          <w:rFonts w:ascii="Arial" w:hAnsi="Arial" w:cs="Arial"/>
          <w:sz w:val="24"/>
          <w:szCs w:val="24"/>
          <w:lang w:val="en-US"/>
        </w:rPr>
      </w:pPr>
    </w:p>
    <w:p w:rsidR="00194CC3" w:rsidRDefault="008159ED" w:rsidP="00F84CE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Visit </w:t>
      </w:r>
      <w:hyperlink r:id="rId7" w:history="1">
        <w:r w:rsidRPr="001242D5">
          <w:rPr>
            <w:rStyle w:val="Hyperlink"/>
            <w:rFonts w:ascii="Arial" w:hAnsi="Arial" w:cs="Arial"/>
            <w:sz w:val="24"/>
            <w:szCs w:val="24"/>
            <w:lang w:val="en-US"/>
          </w:rPr>
          <w:t>https://obsproject.com/download</w:t>
        </w:r>
      </w:hyperlink>
      <w:r>
        <w:rPr>
          <w:rFonts w:ascii="Arial" w:hAnsi="Arial" w:cs="Arial"/>
          <w:sz w:val="24"/>
          <w:szCs w:val="24"/>
          <w:lang w:val="en-US"/>
        </w:rPr>
        <w:t xml:space="preserve"> and download/install the version that fits for your operating system</w:t>
      </w:r>
      <w:r w:rsidR="00F46297">
        <w:rPr>
          <w:rFonts w:ascii="Arial" w:hAnsi="Arial" w:cs="Arial"/>
          <w:sz w:val="24"/>
          <w:szCs w:val="24"/>
          <w:lang w:val="en-US"/>
        </w:rPr>
        <w:t xml:space="preserve"> (OS)</w:t>
      </w:r>
      <w:r>
        <w:rPr>
          <w:rFonts w:ascii="Arial" w:hAnsi="Arial" w:cs="Arial"/>
          <w:sz w:val="24"/>
          <w:szCs w:val="24"/>
          <w:lang w:val="en-US"/>
        </w:rPr>
        <w:t>. The screenshots you see in this guideline were made with Microsoft Windows, so steps on other platforms may look different in visual design.</w:t>
      </w:r>
    </w:p>
    <w:p w:rsidR="00B7349C" w:rsidRPr="00B60C9F" w:rsidRDefault="00B7349C" w:rsidP="00B7349C">
      <w:pPr>
        <w:pStyle w:val="Listenabsatz"/>
        <w:spacing w:line="360" w:lineRule="auto"/>
        <w:jc w:val="both"/>
        <w:rPr>
          <w:rFonts w:ascii="Arial" w:hAnsi="Arial" w:cs="Arial"/>
          <w:sz w:val="24"/>
          <w:szCs w:val="24"/>
          <w:lang w:val="en-US"/>
        </w:rPr>
      </w:pPr>
    </w:p>
    <w:p w:rsidR="00016773" w:rsidRDefault="00D324BB" w:rsidP="00D324BB">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C</w:t>
      </w:r>
      <w:r w:rsidR="009938F1">
        <w:rPr>
          <w:rFonts w:ascii="Arial" w:hAnsi="Arial" w:cs="Arial"/>
          <w:sz w:val="24"/>
          <w:szCs w:val="24"/>
          <w:lang w:val="en-US"/>
        </w:rPr>
        <w:t xml:space="preserve">onnect webcam and </w:t>
      </w:r>
      <w:r>
        <w:rPr>
          <w:rFonts w:ascii="Arial" w:hAnsi="Arial" w:cs="Arial"/>
          <w:sz w:val="24"/>
          <w:szCs w:val="24"/>
          <w:lang w:val="en-US"/>
        </w:rPr>
        <w:t>microphone</w:t>
      </w:r>
      <w:r w:rsidR="009938F1">
        <w:rPr>
          <w:rFonts w:ascii="Arial" w:hAnsi="Arial" w:cs="Arial"/>
          <w:sz w:val="24"/>
          <w:szCs w:val="24"/>
          <w:lang w:val="en-US"/>
        </w:rPr>
        <w:t xml:space="preserve"> and be sure they installed properly on your computer.</w:t>
      </w:r>
      <w:r w:rsidR="00B7349C">
        <w:rPr>
          <w:rFonts w:ascii="Arial" w:hAnsi="Arial" w:cs="Arial"/>
          <w:sz w:val="24"/>
          <w:szCs w:val="24"/>
          <w:lang w:val="en-US"/>
        </w:rPr>
        <w:t xml:space="preserve"> </w:t>
      </w:r>
      <w:r>
        <w:rPr>
          <w:rFonts w:ascii="Arial" w:hAnsi="Arial" w:cs="Arial"/>
          <w:sz w:val="24"/>
          <w:szCs w:val="24"/>
          <w:lang w:val="en-US"/>
        </w:rPr>
        <w:t>T</w:t>
      </w:r>
      <w:r w:rsidR="00B7349C">
        <w:rPr>
          <w:rFonts w:ascii="Arial" w:hAnsi="Arial" w:cs="Arial"/>
          <w:sz w:val="24"/>
          <w:szCs w:val="24"/>
          <w:lang w:val="en-US"/>
        </w:rPr>
        <w:t>est them and ada</w:t>
      </w:r>
      <w:bookmarkStart w:id="0" w:name="_GoBack"/>
      <w:bookmarkEnd w:id="0"/>
      <w:r w:rsidR="00B7349C">
        <w:rPr>
          <w:rFonts w:ascii="Arial" w:hAnsi="Arial" w:cs="Arial"/>
          <w:sz w:val="24"/>
          <w:szCs w:val="24"/>
          <w:lang w:val="en-US"/>
        </w:rPr>
        <w:t>pt gain for microphone(s) and settings for your webcam.</w:t>
      </w:r>
      <w:r>
        <w:rPr>
          <w:rFonts w:ascii="Arial" w:hAnsi="Arial" w:cs="Arial"/>
          <w:sz w:val="24"/>
          <w:szCs w:val="24"/>
          <w:lang w:val="en-US"/>
        </w:rPr>
        <w:t xml:space="preserve"> (</w:t>
      </w:r>
      <w:r>
        <w:rPr>
          <w:rFonts w:ascii="Arial" w:hAnsi="Arial" w:cs="Arial"/>
          <w:sz w:val="24"/>
          <w:szCs w:val="24"/>
          <w:lang w:val="en-US"/>
        </w:rPr>
        <w:t xml:space="preserve">The </w:t>
      </w:r>
      <w:r>
        <w:rPr>
          <w:rFonts w:ascii="Arial" w:hAnsi="Arial" w:cs="Arial"/>
          <w:sz w:val="24"/>
          <w:szCs w:val="24"/>
          <w:lang w:val="en-US"/>
        </w:rPr>
        <w:t>presenter</w:t>
      </w:r>
      <w:r>
        <w:rPr>
          <w:rFonts w:ascii="Arial" w:hAnsi="Arial" w:cs="Arial"/>
          <w:sz w:val="24"/>
          <w:szCs w:val="24"/>
          <w:lang w:val="en-US"/>
        </w:rPr>
        <w:t xml:space="preserve"> will stand behind a lectern </w:t>
      </w:r>
      <w:r>
        <w:rPr>
          <w:rFonts w:ascii="Arial" w:hAnsi="Arial" w:cs="Arial"/>
          <w:sz w:val="24"/>
          <w:szCs w:val="24"/>
          <w:lang w:val="en-US"/>
        </w:rPr>
        <w:t xml:space="preserve">and talk into a speaker’s microphone - on a stand, connected by cable. The </w:t>
      </w:r>
      <w:r>
        <w:rPr>
          <w:rFonts w:ascii="Arial" w:hAnsi="Arial" w:cs="Arial"/>
          <w:sz w:val="24"/>
          <w:szCs w:val="24"/>
          <w:lang w:val="en-US"/>
        </w:rPr>
        <w:t xml:space="preserve">webcam </w:t>
      </w:r>
      <w:r>
        <w:rPr>
          <w:rFonts w:ascii="Arial" w:hAnsi="Arial" w:cs="Arial"/>
          <w:sz w:val="24"/>
          <w:szCs w:val="24"/>
          <w:lang w:val="en-US"/>
        </w:rPr>
        <w:t>will be about 2m away.)</w:t>
      </w:r>
    </w:p>
    <w:p w:rsidR="00F84CEC" w:rsidRPr="00F84CEC" w:rsidRDefault="00F84CEC" w:rsidP="00F84CEC">
      <w:pPr>
        <w:pStyle w:val="Listenabsatz"/>
        <w:spacing w:line="360" w:lineRule="auto"/>
        <w:jc w:val="both"/>
        <w:rPr>
          <w:rFonts w:ascii="Arial" w:hAnsi="Arial" w:cs="Arial"/>
          <w:sz w:val="24"/>
          <w:szCs w:val="24"/>
          <w:lang w:val="en-US"/>
        </w:rPr>
      </w:pPr>
    </w:p>
    <w:p w:rsidR="005B16E6" w:rsidRPr="00B60C9F" w:rsidRDefault="009938F1" w:rsidP="00B079F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Run OBS Studio and click on </w:t>
      </w:r>
      <w:r w:rsidRPr="009938F1">
        <w:rPr>
          <w:rFonts w:ascii="Arial" w:hAnsi="Arial" w:cs="Arial"/>
          <w:i/>
          <w:sz w:val="24"/>
          <w:szCs w:val="24"/>
          <w:lang w:val="en-US"/>
        </w:rPr>
        <w:t xml:space="preserve">File </w:t>
      </w:r>
      <w:r>
        <w:rPr>
          <w:rFonts w:ascii="Arial" w:hAnsi="Arial" w:cs="Arial"/>
          <w:i/>
          <w:sz w:val="24"/>
          <w:szCs w:val="24"/>
          <w:lang w:val="en-US"/>
        </w:rPr>
        <w:t>–</w:t>
      </w:r>
      <w:r w:rsidRPr="009938F1">
        <w:rPr>
          <w:rFonts w:ascii="Arial" w:hAnsi="Arial" w:cs="Arial"/>
          <w:i/>
          <w:sz w:val="24"/>
          <w:szCs w:val="24"/>
          <w:lang w:val="en-US"/>
        </w:rPr>
        <w:t xml:space="preserve"> Settings</w:t>
      </w:r>
      <w:r>
        <w:rPr>
          <w:rFonts w:ascii="Arial" w:hAnsi="Arial" w:cs="Arial"/>
          <w:i/>
          <w:sz w:val="24"/>
          <w:szCs w:val="24"/>
          <w:lang w:val="en-US"/>
        </w:rPr>
        <w:t xml:space="preserve">. </w:t>
      </w:r>
      <w:r>
        <w:rPr>
          <w:rFonts w:ascii="Arial" w:hAnsi="Arial" w:cs="Arial"/>
          <w:sz w:val="24"/>
          <w:szCs w:val="24"/>
          <w:lang w:val="en-US"/>
        </w:rPr>
        <w:t xml:space="preserve">Click on </w:t>
      </w:r>
      <w:r w:rsidRPr="009938F1">
        <w:rPr>
          <w:rFonts w:ascii="Arial" w:hAnsi="Arial" w:cs="Arial"/>
          <w:i/>
          <w:sz w:val="24"/>
          <w:szCs w:val="24"/>
          <w:lang w:val="en-US"/>
        </w:rPr>
        <w:t>Stream</w:t>
      </w:r>
      <w:r>
        <w:rPr>
          <w:rFonts w:ascii="Arial" w:hAnsi="Arial" w:cs="Arial"/>
          <w:sz w:val="24"/>
          <w:szCs w:val="24"/>
          <w:lang w:val="en-US"/>
        </w:rPr>
        <w:t xml:space="preserve"> at the left side</w:t>
      </w:r>
      <w:r w:rsidR="00EA2CBE">
        <w:rPr>
          <w:rFonts w:ascii="Arial" w:hAnsi="Arial" w:cs="Arial"/>
          <w:sz w:val="24"/>
          <w:szCs w:val="24"/>
          <w:lang w:val="en-US"/>
        </w:rPr>
        <w:t xml:space="preserve"> and be sure your Stream Type is set to </w:t>
      </w:r>
      <w:r w:rsidR="00EA2CBE" w:rsidRPr="00EA2CBE">
        <w:rPr>
          <w:rFonts w:ascii="Arial" w:hAnsi="Arial" w:cs="Arial"/>
          <w:i/>
          <w:sz w:val="24"/>
          <w:szCs w:val="24"/>
          <w:lang w:val="en-US"/>
        </w:rPr>
        <w:t>“Streaming Services”.</w:t>
      </w:r>
      <w:r w:rsidR="00EA2CBE">
        <w:rPr>
          <w:rFonts w:ascii="Arial" w:hAnsi="Arial" w:cs="Arial"/>
          <w:sz w:val="24"/>
          <w:szCs w:val="24"/>
          <w:lang w:val="en-US"/>
        </w:rPr>
        <w:t xml:space="preserve"> At Service select </w:t>
      </w:r>
      <w:r w:rsidR="00EA2CBE" w:rsidRPr="00EA2CBE">
        <w:rPr>
          <w:rFonts w:ascii="Arial" w:hAnsi="Arial" w:cs="Arial"/>
          <w:i/>
          <w:sz w:val="24"/>
          <w:szCs w:val="24"/>
          <w:lang w:val="en-US"/>
        </w:rPr>
        <w:t>“YouTube / YouTube Gaming”</w:t>
      </w:r>
      <w:r w:rsidR="00EA2CBE">
        <w:rPr>
          <w:rFonts w:ascii="Arial" w:hAnsi="Arial" w:cs="Arial"/>
          <w:i/>
          <w:sz w:val="24"/>
          <w:szCs w:val="24"/>
          <w:lang w:val="en-US"/>
        </w:rPr>
        <w:t xml:space="preserve"> </w:t>
      </w:r>
      <w:r w:rsidR="00EA2CBE">
        <w:rPr>
          <w:rFonts w:ascii="Arial" w:hAnsi="Arial" w:cs="Arial"/>
          <w:sz w:val="24"/>
          <w:szCs w:val="24"/>
          <w:lang w:val="en-US"/>
        </w:rPr>
        <w:t xml:space="preserve">from the push-down-menu (at first run the default selection is: Twitch). The server is </w:t>
      </w:r>
      <w:r w:rsidR="00EA2CBE" w:rsidRPr="00EA2CBE">
        <w:rPr>
          <w:rFonts w:ascii="Arial" w:hAnsi="Arial" w:cs="Arial"/>
          <w:i/>
          <w:sz w:val="24"/>
          <w:szCs w:val="24"/>
          <w:lang w:val="en-US"/>
        </w:rPr>
        <w:t>“Primary YouTube ingest server”</w:t>
      </w:r>
      <w:r w:rsidR="00EA2CBE">
        <w:rPr>
          <w:rFonts w:ascii="Arial" w:hAnsi="Arial" w:cs="Arial"/>
          <w:i/>
          <w:sz w:val="24"/>
          <w:szCs w:val="24"/>
          <w:lang w:val="en-US"/>
        </w:rPr>
        <w:t>.</w:t>
      </w:r>
      <w:r w:rsidR="00EA2CBE">
        <w:rPr>
          <w:rFonts w:ascii="Arial" w:hAnsi="Arial" w:cs="Arial"/>
          <w:sz w:val="24"/>
          <w:szCs w:val="24"/>
          <w:lang w:val="en-US"/>
        </w:rPr>
        <w:t xml:space="preserve"> </w:t>
      </w:r>
    </w:p>
    <w:p w:rsidR="005B16E6" w:rsidRDefault="00A018E0" w:rsidP="00A018E0">
      <w:pPr>
        <w:pStyle w:val="Listenabsatz"/>
        <w:spacing w:line="360" w:lineRule="auto"/>
        <w:jc w:val="center"/>
        <w:rPr>
          <w:rFonts w:ascii="Arial" w:hAnsi="Arial" w:cs="Arial"/>
          <w:sz w:val="24"/>
          <w:szCs w:val="24"/>
          <w:lang w:val="en-US"/>
        </w:rPr>
      </w:pPr>
      <w:r w:rsidRPr="00B60C9F">
        <w:rPr>
          <w:rFonts w:ascii="Arial" w:hAnsi="Arial" w:cs="Arial"/>
          <w:noProof/>
          <w:sz w:val="24"/>
          <w:szCs w:val="24"/>
          <w:lang w:val="en-US"/>
        </w:rPr>
        <mc:AlternateContent>
          <mc:Choice Requires="wps">
            <w:drawing>
              <wp:anchor distT="0" distB="0" distL="114300" distR="114300" simplePos="0" relativeHeight="251649024" behindDoc="0" locked="0" layoutInCell="1" allowOverlap="1" wp14:anchorId="76A588B1" wp14:editId="4779EB0E">
                <wp:simplePos x="0" y="0"/>
                <wp:positionH relativeFrom="column">
                  <wp:posOffset>3100705</wp:posOffset>
                </wp:positionH>
                <wp:positionV relativeFrom="paragraph">
                  <wp:posOffset>307340</wp:posOffset>
                </wp:positionV>
                <wp:extent cx="1409700" cy="304800"/>
                <wp:effectExtent l="0" t="0" r="19050" b="19050"/>
                <wp:wrapNone/>
                <wp:docPr id="9" name="Ellipse 9"/>
                <wp:cNvGraphicFramePr/>
                <a:graphic xmlns:a="http://schemas.openxmlformats.org/drawingml/2006/main">
                  <a:graphicData uri="http://schemas.microsoft.com/office/word/2010/wordprocessingShape">
                    <wps:wsp>
                      <wps:cNvSpPr/>
                      <wps:spPr>
                        <a:xfrm>
                          <a:off x="0" y="0"/>
                          <a:ext cx="14097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8B731" id="Ellipse 9" o:spid="_x0000_s1026" style="position:absolute;margin-left:244.15pt;margin-top:24.2pt;width:111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" filled="f" strokecolor="#c0504d [3205]" strokeweight="2pt"/>
            </w:pict>
          </mc:Fallback>
        </mc:AlternateContent>
      </w:r>
      <w:r w:rsidRPr="00A018E0">
        <w:rPr>
          <w:rFonts w:ascii="Arial" w:hAnsi="Arial" w:cs="Arial"/>
          <w:noProof/>
          <w:sz w:val="24"/>
          <w:szCs w:val="24"/>
          <w:lang w:val="en-US"/>
        </w:rPr>
        <w:drawing>
          <wp:inline distT="0" distB="0" distL="0" distR="0" wp14:anchorId="3E3D8558" wp14:editId="59314839">
            <wp:extent cx="3400425" cy="929970"/>
            <wp:effectExtent l="0" t="0" r="0" b="3810"/>
            <wp:docPr id="14" name="Grafik 14" descr="D:\Dropbox\Arbeit\Streaming\Guidelin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Arbeit\Streaming\Guidelines\3.PNG"/>
                    <pic:cNvPicPr>
                      <a:picLocks noChangeAspect="1" noChangeArrowheads="1"/>
                    </pic:cNvPicPr>
                  </pic:nvPicPr>
                  <pic:blipFill rotWithShape="1">
                    <a:blip r:embed="rId8">
                      <a:extLst>
                        <a:ext uri="{28A0092B-C50C-407E-A947-70E740481C1C}">
                          <a14:useLocalDpi xmlns:a14="http://schemas.microsoft.com/office/drawing/2010/main" val="0"/>
                        </a:ext>
                      </a:extLst>
                    </a:blip>
                    <a:srcRect b="5755"/>
                    <a:stretch/>
                  </pic:blipFill>
                  <pic:spPr bwMode="auto">
                    <a:xfrm>
                      <a:off x="0" y="0"/>
                      <a:ext cx="3445584" cy="942320"/>
                    </a:xfrm>
                    <a:prstGeom prst="rect">
                      <a:avLst/>
                    </a:prstGeom>
                    <a:noFill/>
                    <a:ln>
                      <a:noFill/>
                    </a:ln>
                    <a:extLst>
                      <a:ext uri="{53640926-AAD7-44D8-BBD7-CCE9431645EC}">
                        <a14:shadowObscured xmlns:a14="http://schemas.microsoft.com/office/drawing/2010/main"/>
                      </a:ext>
                    </a:extLst>
                  </pic:spPr>
                </pic:pic>
              </a:graphicData>
            </a:graphic>
          </wp:inline>
        </w:drawing>
      </w:r>
    </w:p>
    <w:p w:rsidR="00B7349C" w:rsidRPr="00B60C9F" w:rsidRDefault="00B7349C" w:rsidP="00A018E0">
      <w:pPr>
        <w:pStyle w:val="Listenabsatz"/>
        <w:spacing w:line="360" w:lineRule="auto"/>
        <w:jc w:val="center"/>
        <w:rPr>
          <w:rFonts w:ascii="Arial" w:hAnsi="Arial" w:cs="Arial"/>
          <w:sz w:val="24"/>
          <w:szCs w:val="24"/>
          <w:lang w:val="en-US"/>
        </w:rPr>
      </w:pPr>
    </w:p>
    <w:p w:rsidR="004947E8" w:rsidRPr="00B60C9F" w:rsidRDefault="00A018E0" w:rsidP="00B079F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Click on </w:t>
      </w:r>
      <w:r>
        <w:rPr>
          <w:rFonts w:ascii="Arial" w:hAnsi="Arial" w:cs="Arial"/>
          <w:i/>
          <w:sz w:val="24"/>
          <w:szCs w:val="24"/>
          <w:lang w:val="en-US"/>
        </w:rPr>
        <w:t>Output</w:t>
      </w:r>
      <w:r w:rsidR="004947E8" w:rsidRPr="00B60C9F">
        <w:rPr>
          <w:rFonts w:ascii="Arial" w:hAnsi="Arial" w:cs="Arial"/>
          <w:sz w:val="24"/>
          <w:szCs w:val="24"/>
          <w:lang w:val="en-US"/>
        </w:rPr>
        <w:t xml:space="preserve"> </w:t>
      </w:r>
      <w:r>
        <w:rPr>
          <w:rFonts w:ascii="Arial" w:hAnsi="Arial" w:cs="Arial"/>
          <w:sz w:val="24"/>
          <w:szCs w:val="24"/>
          <w:lang w:val="en-US"/>
        </w:rPr>
        <w:t>at</w:t>
      </w:r>
      <w:r w:rsidR="004947E8" w:rsidRPr="00B60C9F">
        <w:rPr>
          <w:rFonts w:ascii="Arial" w:hAnsi="Arial" w:cs="Arial"/>
          <w:sz w:val="24"/>
          <w:szCs w:val="24"/>
          <w:lang w:val="en-US"/>
        </w:rPr>
        <w:t xml:space="preserve"> the left side and </w:t>
      </w:r>
      <w:r w:rsidR="00016773">
        <w:rPr>
          <w:rFonts w:ascii="Arial" w:hAnsi="Arial" w:cs="Arial"/>
          <w:sz w:val="24"/>
          <w:szCs w:val="24"/>
          <w:lang w:val="en-US"/>
        </w:rPr>
        <w:t xml:space="preserve">find </w:t>
      </w:r>
      <w:r w:rsidR="00016773" w:rsidRPr="00016773">
        <w:rPr>
          <w:rFonts w:ascii="Arial" w:hAnsi="Arial" w:cs="Arial"/>
          <w:i/>
          <w:sz w:val="24"/>
          <w:szCs w:val="24"/>
          <w:lang w:val="en-US"/>
        </w:rPr>
        <w:t>Recording Path</w:t>
      </w:r>
      <w:r w:rsidR="00016773">
        <w:rPr>
          <w:rFonts w:ascii="Arial" w:hAnsi="Arial" w:cs="Arial"/>
          <w:i/>
          <w:sz w:val="24"/>
          <w:szCs w:val="24"/>
          <w:lang w:val="en-US"/>
        </w:rPr>
        <w:t xml:space="preserve">. </w:t>
      </w:r>
      <w:r w:rsidR="00016773">
        <w:rPr>
          <w:rFonts w:ascii="Arial" w:hAnsi="Arial" w:cs="Arial"/>
          <w:vanish/>
          <w:sz w:val="24"/>
          <w:szCs w:val="24"/>
          <w:lang w:val="en-US"/>
        </w:rPr>
        <w:t>H</w:t>
      </w:r>
      <w:r w:rsidR="00D324BB">
        <w:rPr>
          <w:rFonts w:ascii="Arial" w:hAnsi="Arial" w:cs="Arial"/>
          <w:sz w:val="24"/>
          <w:szCs w:val="24"/>
          <w:lang w:val="en-US"/>
        </w:rPr>
        <w:t>Th</w:t>
      </w:r>
      <w:r w:rsidR="00016773">
        <w:rPr>
          <w:rFonts w:ascii="Arial" w:hAnsi="Arial" w:cs="Arial"/>
          <w:sz w:val="24"/>
          <w:szCs w:val="24"/>
          <w:lang w:val="en-US"/>
        </w:rPr>
        <w:t>ere you should browse a path to a hard</w:t>
      </w:r>
      <w:r w:rsidR="00F46297">
        <w:rPr>
          <w:rFonts w:ascii="Arial" w:hAnsi="Arial" w:cs="Arial"/>
          <w:sz w:val="24"/>
          <w:szCs w:val="24"/>
          <w:lang w:val="en-US"/>
        </w:rPr>
        <w:t xml:space="preserve"> disk with enough disk space to make a backup recording in case there is a problem with the streaming in YouTube. </w:t>
      </w:r>
      <w:r w:rsidR="00D324BB">
        <w:rPr>
          <w:rFonts w:ascii="Arial" w:hAnsi="Arial" w:cs="Arial"/>
          <w:sz w:val="24"/>
          <w:szCs w:val="24"/>
          <w:lang w:val="en-US"/>
        </w:rPr>
        <w:t>A half-</w:t>
      </w:r>
      <w:r w:rsidR="00016773">
        <w:rPr>
          <w:rFonts w:ascii="Arial" w:hAnsi="Arial" w:cs="Arial"/>
          <w:sz w:val="24"/>
          <w:szCs w:val="24"/>
          <w:lang w:val="en-US"/>
        </w:rPr>
        <w:t xml:space="preserve">hour recording </w:t>
      </w:r>
      <w:r w:rsidR="00D324BB">
        <w:rPr>
          <w:rFonts w:ascii="Arial" w:hAnsi="Arial" w:cs="Arial"/>
          <w:sz w:val="24"/>
          <w:szCs w:val="24"/>
          <w:lang w:val="en-US"/>
        </w:rPr>
        <w:t xml:space="preserve">(keynote) can use up to 1 GB. </w:t>
      </w:r>
      <w:r w:rsidR="00016773">
        <w:rPr>
          <w:rFonts w:ascii="Arial" w:hAnsi="Arial" w:cs="Arial"/>
          <w:sz w:val="24"/>
          <w:szCs w:val="24"/>
          <w:lang w:val="en-US"/>
        </w:rPr>
        <w:t>The other settings can be kept as recommend by default (please check</w:t>
      </w:r>
      <w:r w:rsidR="00F46297">
        <w:rPr>
          <w:rFonts w:ascii="Arial" w:hAnsi="Arial" w:cs="Arial"/>
          <w:sz w:val="24"/>
          <w:szCs w:val="24"/>
          <w:lang w:val="en-US"/>
        </w:rPr>
        <w:t xml:space="preserve"> bel</w:t>
      </w:r>
      <w:r w:rsidR="00016773">
        <w:rPr>
          <w:rFonts w:ascii="Arial" w:hAnsi="Arial" w:cs="Arial"/>
          <w:sz w:val="24"/>
          <w:szCs w:val="24"/>
          <w:lang w:val="en-US"/>
        </w:rPr>
        <w:t>ow).</w:t>
      </w:r>
    </w:p>
    <w:p w:rsidR="005B16E6" w:rsidRDefault="005B16E6" w:rsidP="00B079FC">
      <w:pPr>
        <w:pStyle w:val="Listenabsatz"/>
        <w:spacing w:line="360" w:lineRule="auto"/>
        <w:rPr>
          <w:rFonts w:ascii="Arial" w:hAnsi="Arial" w:cs="Arial"/>
          <w:sz w:val="24"/>
          <w:szCs w:val="24"/>
          <w:lang w:val="en-US"/>
        </w:rPr>
      </w:pPr>
    </w:p>
    <w:p w:rsidR="00016773" w:rsidRDefault="00016773" w:rsidP="00016773">
      <w:pPr>
        <w:pStyle w:val="Listenabsatz"/>
        <w:spacing w:line="360" w:lineRule="auto"/>
        <w:jc w:val="center"/>
        <w:rPr>
          <w:rFonts w:ascii="Arial" w:hAnsi="Arial" w:cs="Arial"/>
          <w:sz w:val="24"/>
          <w:szCs w:val="24"/>
          <w:lang w:val="en-US"/>
        </w:rPr>
      </w:pPr>
      <w:r w:rsidRPr="00B60C9F">
        <w:rPr>
          <w:rFonts w:ascii="Arial" w:hAnsi="Arial" w:cs="Arial"/>
          <w:noProof/>
          <w:sz w:val="24"/>
          <w:szCs w:val="24"/>
          <w:lang w:val="en-US"/>
        </w:rPr>
        <w:lastRenderedPageBreak/>
        <mc:AlternateContent>
          <mc:Choice Requires="wps">
            <w:drawing>
              <wp:anchor distT="0" distB="0" distL="114300" distR="114300" simplePos="0" relativeHeight="251655168" behindDoc="0" locked="0" layoutInCell="1" allowOverlap="1" wp14:anchorId="79526AAD" wp14:editId="69D35CD7">
                <wp:simplePos x="0" y="0"/>
                <wp:positionH relativeFrom="column">
                  <wp:posOffset>2595245</wp:posOffset>
                </wp:positionH>
                <wp:positionV relativeFrom="paragraph">
                  <wp:posOffset>1219835</wp:posOffset>
                </wp:positionV>
                <wp:extent cx="1704975" cy="304800"/>
                <wp:effectExtent l="0" t="0" r="28575" b="19050"/>
                <wp:wrapNone/>
                <wp:docPr id="18" name="Ellipse 18"/>
                <wp:cNvGraphicFramePr/>
                <a:graphic xmlns:a="http://schemas.openxmlformats.org/drawingml/2006/main">
                  <a:graphicData uri="http://schemas.microsoft.com/office/word/2010/wordprocessingShape">
                    <wps:wsp>
                      <wps:cNvSpPr/>
                      <wps:spPr>
                        <a:xfrm>
                          <a:off x="0" y="0"/>
                          <a:ext cx="1704975"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6A2C4" id="Ellipse 18" o:spid="_x0000_s1026" style="position:absolute;margin-left:204.35pt;margin-top:96.05pt;width:134.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" filled="f" strokecolor="#c0504d [3205]" strokeweight="2pt"/>
            </w:pict>
          </mc:Fallback>
        </mc:AlternateContent>
      </w:r>
      <w:r>
        <w:rPr>
          <w:rFonts w:ascii="Arial" w:hAnsi="Arial" w:cs="Arial"/>
          <w:noProof/>
          <w:sz w:val="24"/>
          <w:szCs w:val="24"/>
          <w:lang w:val="en-US"/>
        </w:rPr>
        <w:drawing>
          <wp:inline distT="0" distB="0" distL="0" distR="0">
            <wp:extent cx="3283585" cy="2181225"/>
            <wp:effectExtent l="0" t="0" r="0" b="9525"/>
            <wp:docPr id="16" name="Grafik 16" descr="D:\Dropbox\Arbeit\Streaming\Guidelin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Arbeit\Streaming\Guidelines\4.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880" r="32120" b="2879"/>
                    <a:stretch/>
                  </pic:blipFill>
                  <pic:spPr bwMode="auto">
                    <a:xfrm>
                      <a:off x="0" y="0"/>
                      <a:ext cx="3294519" cy="2188488"/>
                    </a:xfrm>
                    <a:prstGeom prst="rect">
                      <a:avLst/>
                    </a:prstGeom>
                    <a:noFill/>
                    <a:ln>
                      <a:noFill/>
                    </a:ln>
                    <a:extLst>
                      <a:ext uri="{53640926-AAD7-44D8-BBD7-CCE9431645EC}">
                        <a14:shadowObscured xmlns:a14="http://schemas.microsoft.com/office/drawing/2010/main"/>
                      </a:ext>
                    </a:extLst>
                  </pic:spPr>
                </pic:pic>
              </a:graphicData>
            </a:graphic>
          </wp:inline>
        </w:drawing>
      </w:r>
    </w:p>
    <w:p w:rsidR="007827B5" w:rsidRDefault="00016773" w:rsidP="007827B5">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Click on </w:t>
      </w:r>
      <w:r w:rsidRPr="007827B5">
        <w:rPr>
          <w:rFonts w:ascii="Arial" w:hAnsi="Arial" w:cs="Arial"/>
          <w:i/>
          <w:sz w:val="24"/>
          <w:szCs w:val="24"/>
          <w:lang w:val="en-US"/>
        </w:rPr>
        <w:t>Audio</w:t>
      </w:r>
      <w:r>
        <w:rPr>
          <w:rFonts w:ascii="Arial" w:hAnsi="Arial" w:cs="Arial"/>
          <w:sz w:val="24"/>
          <w:szCs w:val="24"/>
          <w:lang w:val="en-US"/>
        </w:rPr>
        <w:t xml:space="preserve"> at the left and find the </w:t>
      </w:r>
      <w:r w:rsidR="00E47F0B">
        <w:rPr>
          <w:rFonts w:ascii="Arial" w:hAnsi="Arial" w:cs="Arial"/>
          <w:sz w:val="24"/>
          <w:szCs w:val="24"/>
          <w:lang w:val="en-US"/>
        </w:rPr>
        <w:t>pushdown</w:t>
      </w:r>
      <w:r>
        <w:rPr>
          <w:rFonts w:ascii="Arial" w:hAnsi="Arial" w:cs="Arial"/>
          <w:sz w:val="24"/>
          <w:szCs w:val="24"/>
          <w:lang w:val="en-US"/>
        </w:rPr>
        <w:t xml:space="preserve"> menu next to </w:t>
      </w:r>
      <w:r w:rsidRPr="00016773">
        <w:rPr>
          <w:rFonts w:ascii="Arial" w:hAnsi="Arial" w:cs="Arial"/>
          <w:i/>
          <w:sz w:val="24"/>
          <w:szCs w:val="24"/>
          <w:lang w:val="en-US"/>
        </w:rPr>
        <w:t>Desktop Audio Device</w:t>
      </w:r>
      <w:r>
        <w:rPr>
          <w:rFonts w:ascii="Arial" w:hAnsi="Arial" w:cs="Arial"/>
          <w:sz w:val="24"/>
          <w:szCs w:val="24"/>
          <w:lang w:val="en-US"/>
        </w:rPr>
        <w:t>.</w:t>
      </w:r>
      <w:r w:rsidR="007827B5">
        <w:rPr>
          <w:rFonts w:ascii="Arial" w:hAnsi="Arial" w:cs="Arial"/>
          <w:sz w:val="24"/>
          <w:szCs w:val="24"/>
          <w:lang w:val="en-US"/>
        </w:rPr>
        <w:t xml:space="preserve"> This is the audio setting for audio from a presentation (e.g. musical example).</w:t>
      </w:r>
    </w:p>
    <w:p w:rsidR="007827B5" w:rsidRDefault="00016773" w:rsidP="007827B5">
      <w:pPr>
        <w:pStyle w:val="Listenabsatz"/>
        <w:numPr>
          <w:ilvl w:val="1"/>
          <w:numId w:val="1"/>
        </w:numPr>
        <w:spacing w:line="360" w:lineRule="auto"/>
        <w:jc w:val="both"/>
        <w:rPr>
          <w:rFonts w:ascii="Arial" w:hAnsi="Arial" w:cs="Arial"/>
          <w:sz w:val="24"/>
          <w:szCs w:val="24"/>
          <w:lang w:val="en-US"/>
        </w:rPr>
      </w:pPr>
      <w:r>
        <w:rPr>
          <w:rFonts w:ascii="Arial" w:hAnsi="Arial" w:cs="Arial"/>
          <w:sz w:val="24"/>
          <w:szCs w:val="24"/>
          <w:lang w:val="en-US"/>
        </w:rPr>
        <w:t xml:space="preserve">If </w:t>
      </w:r>
      <w:r w:rsidR="007827B5">
        <w:rPr>
          <w:rFonts w:ascii="Arial" w:hAnsi="Arial" w:cs="Arial"/>
          <w:sz w:val="24"/>
          <w:szCs w:val="24"/>
          <w:lang w:val="en-US"/>
        </w:rPr>
        <w:t>examples are played on your</w:t>
      </w:r>
      <w:r>
        <w:rPr>
          <w:rFonts w:ascii="Arial" w:hAnsi="Arial" w:cs="Arial"/>
          <w:sz w:val="24"/>
          <w:szCs w:val="24"/>
          <w:lang w:val="en-US"/>
        </w:rPr>
        <w:t xml:space="preserve"> computer</w:t>
      </w:r>
      <w:r w:rsidR="007827B5">
        <w:rPr>
          <w:rFonts w:ascii="Arial" w:hAnsi="Arial" w:cs="Arial"/>
          <w:sz w:val="24"/>
          <w:szCs w:val="24"/>
          <w:lang w:val="en-US"/>
        </w:rPr>
        <w:t>’s soundcard</w:t>
      </w:r>
      <w:r>
        <w:rPr>
          <w:rFonts w:ascii="Arial" w:hAnsi="Arial" w:cs="Arial"/>
          <w:sz w:val="24"/>
          <w:szCs w:val="24"/>
          <w:lang w:val="en-US"/>
        </w:rPr>
        <w:t xml:space="preserve"> you can select </w:t>
      </w:r>
      <w:r w:rsidR="007827B5" w:rsidRPr="007827B5">
        <w:rPr>
          <w:rFonts w:ascii="Arial" w:hAnsi="Arial" w:cs="Arial"/>
          <w:i/>
          <w:sz w:val="24"/>
          <w:szCs w:val="24"/>
          <w:lang w:val="en-US"/>
        </w:rPr>
        <w:t>D</w:t>
      </w:r>
      <w:r w:rsidRPr="007827B5">
        <w:rPr>
          <w:rFonts w:ascii="Arial" w:hAnsi="Arial" w:cs="Arial"/>
          <w:i/>
          <w:sz w:val="24"/>
          <w:szCs w:val="24"/>
          <w:lang w:val="en-US"/>
        </w:rPr>
        <w:t>efault</w:t>
      </w:r>
      <w:r>
        <w:rPr>
          <w:rFonts w:ascii="Arial" w:hAnsi="Arial" w:cs="Arial"/>
          <w:sz w:val="24"/>
          <w:szCs w:val="24"/>
          <w:lang w:val="en-US"/>
        </w:rPr>
        <w:t>.</w:t>
      </w:r>
      <w:r w:rsidR="007827B5">
        <w:rPr>
          <w:rFonts w:ascii="Arial" w:hAnsi="Arial" w:cs="Arial"/>
          <w:sz w:val="24"/>
          <w:szCs w:val="24"/>
          <w:lang w:val="en-US"/>
        </w:rPr>
        <w:t xml:space="preserve"> This means the audio source for the stream is your default output signal based on the settings of your OS.</w:t>
      </w:r>
    </w:p>
    <w:p w:rsidR="002E2F6A" w:rsidRDefault="007827B5" w:rsidP="007827B5">
      <w:pPr>
        <w:pStyle w:val="Listenabsatz"/>
        <w:numPr>
          <w:ilvl w:val="1"/>
          <w:numId w:val="1"/>
        </w:numPr>
        <w:spacing w:line="360" w:lineRule="auto"/>
        <w:jc w:val="both"/>
        <w:rPr>
          <w:rFonts w:ascii="Arial" w:hAnsi="Arial" w:cs="Arial"/>
          <w:sz w:val="24"/>
          <w:szCs w:val="24"/>
          <w:lang w:val="en-US"/>
        </w:rPr>
      </w:pPr>
      <w:r>
        <w:rPr>
          <w:rFonts w:ascii="Arial" w:hAnsi="Arial" w:cs="Arial"/>
          <w:sz w:val="24"/>
          <w:szCs w:val="24"/>
          <w:lang w:val="en-US"/>
        </w:rPr>
        <w:t xml:space="preserve">If you are using external devices or other sources which are not set as the default output device on your machine, please make sure you connect them properly and select </w:t>
      </w:r>
      <w:r w:rsidR="00F46297">
        <w:rPr>
          <w:rFonts w:ascii="Arial" w:hAnsi="Arial" w:cs="Arial"/>
          <w:sz w:val="24"/>
          <w:szCs w:val="24"/>
          <w:lang w:val="en-US"/>
        </w:rPr>
        <w:t>the external device</w:t>
      </w:r>
      <w:r>
        <w:rPr>
          <w:rFonts w:ascii="Arial" w:hAnsi="Arial" w:cs="Arial"/>
          <w:sz w:val="24"/>
          <w:szCs w:val="24"/>
          <w:lang w:val="en-US"/>
        </w:rPr>
        <w:t xml:space="preserve"> based on the name and channels of your hardware. You can select up to two different devices.</w:t>
      </w:r>
    </w:p>
    <w:p w:rsidR="00E47F0B" w:rsidRDefault="00E47F0B" w:rsidP="00E47F0B">
      <w:pPr>
        <w:pStyle w:val="Listenabsatz"/>
        <w:spacing w:line="360" w:lineRule="auto"/>
        <w:ind w:left="1440"/>
        <w:jc w:val="both"/>
        <w:rPr>
          <w:rFonts w:ascii="Arial" w:hAnsi="Arial" w:cs="Arial"/>
          <w:sz w:val="24"/>
          <w:szCs w:val="24"/>
          <w:lang w:val="en-US"/>
        </w:rPr>
      </w:pPr>
    </w:p>
    <w:p w:rsidR="007827B5" w:rsidRDefault="00E47F0B" w:rsidP="007827B5">
      <w:pPr>
        <w:pStyle w:val="Listenabsatz"/>
        <w:spacing w:line="360" w:lineRule="auto"/>
        <w:ind w:left="1440"/>
        <w:jc w:val="both"/>
        <w:rPr>
          <w:rFonts w:ascii="Arial" w:hAnsi="Arial" w:cs="Arial"/>
          <w:sz w:val="24"/>
          <w:szCs w:val="24"/>
          <w:lang w:val="en-US"/>
        </w:rPr>
      </w:pPr>
      <w:r>
        <w:rPr>
          <w:rFonts w:ascii="Arial" w:hAnsi="Arial" w:cs="Arial"/>
          <w:noProof/>
          <w:sz w:val="24"/>
          <w:szCs w:val="24"/>
          <w:lang w:val="en-US"/>
        </w:rPr>
        <w:drawing>
          <wp:inline distT="0" distB="0" distL="0" distR="0">
            <wp:extent cx="4105275" cy="1582430"/>
            <wp:effectExtent l="0" t="0" r="0" b="0"/>
            <wp:docPr id="19" name="Grafik 19" descr="D:\Dropbox\Arbeit\Streaming\Guidelines\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Arbeit\Streaming\Guidelines\5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6371" cy="1586707"/>
                    </a:xfrm>
                    <a:prstGeom prst="rect">
                      <a:avLst/>
                    </a:prstGeom>
                    <a:noFill/>
                    <a:ln>
                      <a:noFill/>
                    </a:ln>
                  </pic:spPr>
                </pic:pic>
              </a:graphicData>
            </a:graphic>
          </wp:inline>
        </w:drawing>
      </w:r>
    </w:p>
    <w:p w:rsidR="00E47F0B" w:rsidRDefault="00E47F0B" w:rsidP="007827B5">
      <w:pPr>
        <w:pStyle w:val="Listenabsatz"/>
        <w:spacing w:line="360" w:lineRule="auto"/>
        <w:ind w:left="1440"/>
        <w:jc w:val="both"/>
        <w:rPr>
          <w:rFonts w:ascii="Arial" w:hAnsi="Arial" w:cs="Arial"/>
          <w:sz w:val="24"/>
          <w:szCs w:val="24"/>
          <w:lang w:val="en-US"/>
        </w:rPr>
      </w:pPr>
    </w:p>
    <w:p w:rsidR="007827B5" w:rsidRDefault="007827B5" w:rsidP="007827B5">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Stay on </w:t>
      </w:r>
      <w:r w:rsidR="00E47F0B">
        <w:rPr>
          <w:rFonts w:ascii="Arial" w:hAnsi="Arial" w:cs="Arial"/>
          <w:i/>
          <w:sz w:val="24"/>
          <w:szCs w:val="24"/>
          <w:lang w:val="en-US"/>
        </w:rPr>
        <w:t xml:space="preserve">Audio, </w:t>
      </w:r>
      <w:r w:rsidR="00E47F0B" w:rsidRPr="007416BD">
        <w:rPr>
          <w:rFonts w:ascii="Arial" w:hAnsi="Arial" w:cs="Arial"/>
          <w:sz w:val="24"/>
          <w:szCs w:val="24"/>
          <w:lang w:val="en-US"/>
        </w:rPr>
        <w:t>find the pushdown menu next to</w:t>
      </w:r>
      <w:r w:rsidR="00E47F0B">
        <w:rPr>
          <w:rFonts w:ascii="Arial" w:hAnsi="Arial" w:cs="Arial"/>
          <w:i/>
          <w:sz w:val="24"/>
          <w:szCs w:val="24"/>
          <w:lang w:val="en-US"/>
        </w:rPr>
        <w:t xml:space="preserve"> Mic/Auxiliary Audio Device, </w:t>
      </w:r>
      <w:r w:rsidR="00E47F0B" w:rsidRPr="007416BD">
        <w:rPr>
          <w:rFonts w:ascii="Arial" w:hAnsi="Arial" w:cs="Arial"/>
          <w:sz w:val="24"/>
          <w:szCs w:val="24"/>
          <w:lang w:val="en-US"/>
        </w:rPr>
        <w:t>and select your input device</w:t>
      </w:r>
      <w:r w:rsidR="007416BD">
        <w:rPr>
          <w:rFonts w:ascii="Arial" w:hAnsi="Arial" w:cs="Arial"/>
          <w:sz w:val="24"/>
          <w:szCs w:val="24"/>
          <w:lang w:val="en-US"/>
        </w:rPr>
        <w:t>(s)</w:t>
      </w:r>
      <w:r w:rsidR="00E47F0B" w:rsidRPr="007416BD">
        <w:rPr>
          <w:rFonts w:ascii="Arial" w:hAnsi="Arial" w:cs="Arial"/>
          <w:sz w:val="24"/>
          <w:szCs w:val="24"/>
          <w:lang w:val="en-US"/>
        </w:rPr>
        <w:t xml:space="preserve"> for the speaker</w:t>
      </w:r>
      <w:r w:rsidR="007416BD">
        <w:rPr>
          <w:rFonts w:ascii="Arial" w:hAnsi="Arial" w:cs="Arial"/>
          <w:sz w:val="24"/>
          <w:szCs w:val="24"/>
          <w:lang w:val="en-US"/>
        </w:rPr>
        <w:t>(s)</w:t>
      </w:r>
      <w:r>
        <w:rPr>
          <w:rFonts w:ascii="Arial" w:hAnsi="Arial" w:cs="Arial"/>
          <w:sz w:val="24"/>
          <w:szCs w:val="24"/>
          <w:lang w:val="en-US"/>
        </w:rPr>
        <w:t xml:space="preserve">. In this </w:t>
      </w:r>
      <w:r w:rsidR="007416BD">
        <w:rPr>
          <w:rFonts w:ascii="Arial" w:hAnsi="Arial" w:cs="Arial"/>
          <w:sz w:val="24"/>
          <w:szCs w:val="24"/>
          <w:lang w:val="en-US"/>
        </w:rPr>
        <w:t>example screenshot</w:t>
      </w:r>
      <w:r w:rsidR="00E47F0B">
        <w:rPr>
          <w:rFonts w:ascii="Arial" w:hAnsi="Arial" w:cs="Arial"/>
          <w:sz w:val="24"/>
          <w:szCs w:val="24"/>
          <w:lang w:val="en-US"/>
        </w:rPr>
        <w:t>,</w:t>
      </w:r>
      <w:r>
        <w:rPr>
          <w:rFonts w:ascii="Arial" w:hAnsi="Arial" w:cs="Arial"/>
          <w:sz w:val="24"/>
          <w:szCs w:val="24"/>
          <w:lang w:val="en-US"/>
        </w:rPr>
        <w:t xml:space="preserve"> we do not use the default input device but an external</w:t>
      </w:r>
      <w:r w:rsidR="00E47F0B">
        <w:rPr>
          <w:rFonts w:ascii="Arial" w:hAnsi="Arial" w:cs="Arial"/>
          <w:sz w:val="24"/>
          <w:szCs w:val="24"/>
          <w:lang w:val="en-US"/>
        </w:rPr>
        <w:t xml:space="preserve"> microphone</w:t>
      </w:r>
      <w:r>
        <w:rPr>
          <w:rFonts w:ascii="Arial" w:hAnsi="Arial" w:cs="Arial"/>
          <w:sz w:val="24"/>
          <w:szCs w:val="24"/>
          <w:lang w:val="en-US"/>
        </w:rPr>
        <w:t xml:space="preserve"> named </w:t>
      </w:r>
      <w:r w:rsidRPr="007827B5">
        <w:rPr>
          <w:rFonts w:ascii="Arial" w:hAnsi="Arial" w:cs="Arial"/>
          <w:i/>
          <w:sz w:val="24"/>
          <w:szCs w:val="24"/>
          <w:lang w:val="en-US"/>
        </w:rPr>
        <w:t>Logitech USB Headset</w:t>
      </w:r>
      <w:r>
        <w:rPr>
          <w:rFonts w:ascii="Arial" w:hAnsi="Arial" w:cs="Arial"/>
          <w:sz w:val="24"/>
          <w:szCs w:val="24"/>
          <w:lang w:val="en-US"/>
        </w:rPr>
        <w:t xml:space="preserve">. The way to select the correct device is similar to the </w:t>
      </w:r>
      <w:r>
        <w:rPr>
          <w:rFonts w:ascii="Arial" w:hAnsi="Arial" w:cs="Arial"/>
          <w:sz w:val="24"/>
          <w:szCs w:val="24"/>
          <w:lang w:val="en-US"/>
        </w:rPr>
        <w:lastRenderedPageBreak/>
        <w:t xml:space="preserve">paragraph above and depends on your hardware configuration </w:t>
      </w:r>
      <w:r w:rsidR="007416BD">
        <w:rPr>
          <w:rFonts w:ascii="Arial" w:hAnsi="Arial" w:cs="Arial"/>
          <w:sz w:val="24"/>
          <w:szCs w:val="24"/>
          <w:lang w:val="en-US"/>
        </w:rPr>
        <w:t xml:space="preserve">and the </w:t>
      </w:r>
      <w:r w:rsidR="00F46297">
        <w:rPr>
          <w:rFonts w:ascii="Arial" w:hAnsi="Arial" w:cs="Arial"/>
          <w:sz w:val="24"/>
          <w:szCs w:val="24"/>
          <w:lang w:val="en-US"/>
        </w:rPr>
        <w:t xml:space="preserve">configuration </w:t>
      </w:r>
      <w:r w:rsidR="007416BD">
        <w:rPr>
          <w:rFonts w:ascii="Arial" w:hAnsi="Arial" w:cs="Arial"/>
          <w:sz w:val="24"/>
          <w:szCs w:val="24"/>
          <w:lang w:val="en-US"/>
        </w:rPr>
        <w:t>of the machine’s</w:t>
      </w:r>
      <w:r>
        <w:rPr>
          <w:rFonts w:ascii="Arial" w:hAnsi="Arial" w:cs="Arial"/>
          <w:sz w:val="24"/>
          <w:szCs w:val="24"/>
          <w:lang w:val="en-US"/>
        </w:rPr>
        <w:t xml:space="preserve"> audio mixer.</w:t>
      </w:r>
    </w:p>
    <w:p w:rsidR="007416BD" w:rsidRDefault="007416BD" w:rsidP="007416BD">
      <w:pPr>
        <w:pStyle w:val="Listenabsatz"/>
        <w:spacing w:line="360" w:lineRule="auto"/>
        <w:jc w:val="both"/>
        <w:rPr>
          <w:rFonts w:ascii="Arial" w:hAnsi="Arial" w:cs="Arial"/>
          <w:sz w:val="24"/>
          <w:szCs w:val="24"/>
          <w:lang w:val="en-US"/>
        </w:rPr>
      </w:pPr>
    </w:p>
    <w:p w:rsidR="007416BD" w:rsidRPr="007416BD" w:rsidRDefault="007416BD" w:rsidP="007416BD">
      <w:pPr>
        <w:pStyle w:val="Listenabsatz"/>
        <w:numPr>
          <w:ilvl w:val="0"/>
          <w:numId w:val="1"/>
        </w:numPr>
        <w:spacing w:line="360" w:lineRule="auto"/>
        <w:jc w:val="both"/>
        <w:rPr>
          <w:rFonts w:ascii="Arial" w:hAnsi="Arial" w:cs="Arial"/>
          <w:sz w:val="24"/>
          <w:szCs w:val="24"/>
          <w:lang w:val="en-US"/>
        </w:rPr>
      </w:pPr>
      <w:r w:rsidRPr="007416BD">
        <w:rPr>
          <w:rFonts w:ascii="Arial" w:hAnsi="Arial" w:cs="Arial"/>
          <w:sz w:val="24"/>
          <w:szCs w:val="24"/>
          <w:lang w:val="en-US"/>
        </w:rPr>
        <w:t xml:space="preserve">Select </w:t>
      </w:r>
      <w:r w:rsidRPr="007416BD">
        <w:rPr>
          <w:rFonts w:ascii="Arial" w:hAnsi="Arial" w:cs="Arial"/>
          <w:i/>
          <w:sz w:val="24"/>
          <w:szCs w:val="24"/>
          <w:lang w:val="en-US"/>
        </w:rPr>
        <w:t xml:space="preserve">Video, </w:t>
      </w:r>
      <w:r w:rsidRPr="007416BD">
        <w:rPr>
          <w:rFonts w:ascii="Arial" w:hAnsi="Arial" w:cs="Arial"/>
          <w:sz w:val="24"/>
          <w:szCs w:val="24"/>
          <w:lang w:val="en-US"/>
        </w:rPr>
        <w:t>find the pushdown menu next to</w:t>
      </w:r>
      <w:r w:rsidRPr="007416BD">
        <w:rPr>
          <w:rFonts w:ascii="Arial" w:hAnsi="Arial" w:cs="Arial"/>
          <w:i/>
          <w:sz w:val="24"/>
          <w:szCs w:val="24"/>
          <w:lang w:val="en-US"/>
        </w:rPr>
        <w:t xml:space="preserve"> Common FPS Values, </w:t>
      </w:r>
      <w:r w:rsidRPr="007416BD">
        <w:rPr>
          <w:rFonts w:ascii="Arial" w:hAnsi="Arial" w:cs="Arial"/>
          <w:sz w:val="24"/>
          <w:szCs w:val="24"/>
          <w:lang w:val="en-US"/>
        </w:rPr>
        <w:t xml:space="preserve">and select </w:t>
      </w:r>
      <w:r w:rsidRPr="007416BD">
        <w:rPr>
          <w:rFonts w:ascii="Arial" w:hAnsi="Arial" w:cs="Arial"/>
          <w:i/>
          <w:sz w:val="24"/>
          <w:szCs w:val="24"/>
          <w:lang w:val="en-US"/>
        </w:rPr>
        <w:t>20</w:t>
      </w:r>
      <w:r w:rsidRPr="007416BD">
        <w:rPr>
          <w:rFonts w:ascii="Arial" w:hAnsi="Arial" w:cs="Arial"/>
          <w:sz w:val="24"/>
          <w:szCs w:val="24"/>
          <w:lang w:val="en-US"/>
        </w:rPr>
        <w:t>. Keep the other settings as listed below.</w:t>
      </w:r>
    </w:p>
    <w:p w:rsidR="00E47F0B" w:rsidRDefault="007416BD" w:rsidP="007416BD">
      <w:pPr>
        <w:pStyle w:val="Listenabsatz"/>
        <w:spacing w:line="360" w:lineRule="auto"/>
        <w:jc w:val="center"/>
        <w:rPr>
          <w:rFonts w:ascii="Arial" w:hAnsi="Arial" w:cs="Arial"/>
          <w:sz w:val="24"/>
          <w:szCs w:val="24"/>
          <w:lang w:val="en-US"/>
        </w:rPr>
      </w:pPr>
      <w:r w:rsidRPr="00B60C9F">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1068F84C" wp14:editId="260A469D">
                <wp:simplePos x="0" y="0"/>
                <wp:positionH relativeFrom="column">
                  <wp:posOffset>2119630</wp:posOffset>
                </wp:positionH>
                <wp:positionV relativeFrom="paragraph">
                  <wp:posOffset>596900</wp:posOffset>
                </wp:positionV>
                <wp:extent cx="1400175" cy="228600"/>
                <wp:effectExtent l="0" t="0" r="28575" b="19050"/>
                <wp:wrapNone/>
                <wp:docPr id="21" name="Ellipse 21"/>
                <wp:cNvGraphicFramePr/>
                <a:graphic xmlns:a="http://schemas.openxmlformats.org/drawingml/2006/main">
                  <a:graphicData uri="http://schemas.microsoft.com/office/word/2010/wordprocessingShape">
                    <wps:wsp>
                      <wps:cNvSpPr/>
                      <wps:spPr>
                        <a:xfrm>
                          <a:off x="0" y="0"/>
                          <a:ext cx="1400175" cy="2286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98844" id="Ellipse 21" o:spid="_x0000_s1026" style="position:absolute;margin-left:166.9pt;margin-top:47pt;width:11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" filled="f" strokecolor="#c0504d [3205]" strokeweight="2pt"/>
            </w:pict>
          </mc:Fallback>
        </mc:AlternateContent>
      </w:r>
      <w:r>
        <w:rPr>
          <w:rFonts w:ascii="Arial" w:hAnsi="Arial" w:cs="Arial"/>
          <w:noProof/>
          <w:sz w:val="24"/>
          <w:szCs w:val="24"/>
          <w:lang w:val="en-US"/>
        </w:rPr>
        <w:drawing>
          <wp:inline distT="0" distB="0" distL="0" distR="0">
            <wp:extent cx="3733800" cy="1566522"/>
            <wp:effectExtent l="0" t="0" r="0" b="0"/>
            <wp:docPr id="20" name="Grafik 20" descr="D:\Dropbox\Arbeit\Streaming\Guidelin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Arbeit\Streaming\Guidelines\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5120" cy="1588053"/>
                    </a:xfrm>
                    <a:prstGeom prst="rect">
                      <a:avLst/>
                    </a:prstGeom>
                    <a:noFill/>
                    <a:ln>
                      <a:noFill/>
                    </a:ln>
                  </pic:spPr>
                </pic:pic>
              </a:graphicData>
            </a:graphic>
          </wp:inline>
        </w:drawing>
      </w:r>
    </w:p>
    <w:p w:rsidR="007416BD" w:rsidRDefault="00C60E8C" w:rsidP="007416BD">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Click on </w:t>
      </w:r>
      <w:r w:rsidRPr="00C60E8C">
        <w:rPr>
          <w:rFonts w:ascii="Arial" w:hAnsi="Arial" w:cs="Arial"/>
          <w:i/>
          <w:sz w:val="24"/>
          <w:szCs w:val="24"/>
          <w:lang w:val="en-US"/>
        </w:rPr>
        <w:t>OK</w:t>
      </w:r>
      <w:r w:rsidR="00F46297">
        <w:rPr>
          <w:rFonts w:ascii="Arial" w:hAnsi="Arial" w:cs="Arial"/>
          <w:sz w:val="24"/>
          <w:szCs w:val="24"/>
          <w:lang w:val="en-US"/>
        </w:rPr>
        <w:t xml:space="preserve">. Next, a rectangular area of the computer monitor screen is selected for streaming. </w:t>
      </w:r>
      <w:r>
        <w:rPr>
          <w:rFonts w:ascii="Arial" w:hAnsi="Arial" w:cs="Arial"/>
          <w:sz w:val="24"/>
          <w:szCs w:val="24"/>
          <w:lang w:val="en-US"/>
        </w:rPr>
        <w:t>This is called a scene.</w:t>
      </w:r>
      <w:r w:rsidR="00F46297">
        <w:rPr>
          <w:rFonts w:ascii="Arial" w:hAnsi="Arial" w:cs="Arial"/>
          <w:sz w:val="24"/>
          <w:szCs w:val="24"/>
          <w:lang w:val="en-US"/>
        </w:rPr>
        <w:t xml:space="preserve"> The scene also includes the position of the talking head and the audio input configuration (OBS thinks the word “scene” includes audio, perhaps they read Bregman’s book? Only joking)</w:t>
      </w:r>
    </w:p>
    <w:p w:rsidR="00C60E8C" w:rsidRDefault="00C60E8C" w:rsidP="00C60E8C">
      <w:pPr>
        <w:pStyle w:val="Listenabsatz"/>
        <w:spacing w:line="360" w:lineRule="auto"/>
        <w:jc w:val="both"/>
        <w:rPr>
          <w:rFonts w:ascii="Arial" w:hAnsi="Arial" w:cs="Arial"/>
          <w:sz w:val="24"/>
          <w:szCs w:val="24"/>
          <w:lang w:val="en-US"/>
        </w:rPr>
      </w:pPr>
    </w:p>
    <w:p w:rsidR="00C60E8C" w:rsidRDefault="00C60E8C" w:rsidP="007416BD">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Click on </w:t>
      </w:r>
      <w:r w:rsidRPr="00C60E8C">
        <w:rPr>
          <w:rFonts w:ascii="Arial" w:hAnsi="Arial" w:cs="Arial"/>
          <w:i/>
          <w:sz w:val="24"/>
          <w:szCs w:val="24"/>
          <w:lang w:val="en-US"/>
        </w:rPr>
        <w:t>Scene Collection</w:t>
      </w:r>
      <w:r>
        <w:rPr>
          <w:rFonts w:ascii="Arial" w:hAnsi="Arial" w:cs="Arial"/>
          <w:sz w:val="24"/>
          <w:szCs w:val="24"/>
          <w:lang w:val="en-US"/>
        </w:rPr>
        <w:t xml:space="preserve"> in the menu bar</w:t>
      </w:r>
      <w:r w:rsidR="00F628ED">
        <w:rPr>
          <w:rFonts w:ascii="Arial" w:hAnsi="Arial" w:cs="Arial"/>
          <w:sz w:val="24"/>
          <w:szCs w:val="24"/>
          <w:lang w:val="en-US"/>
        </w:rPr>
        <w:t xml:space="preserve">, select </w:t>
      </w:r>
      <w:r w:rsidR="00F628ED" w:rsidRPr="00F628ED">
        <w:rPr>
          <w:rFonts w:ascii="Arial" w:hAnsi="Arial" w:cs="Arial"/>
          <w:i/>
          <w:sz w:val="24"/>
          <w:szCs w:val="24"/>
          <w:lang w:val="en-US"/>
        </w:rPr>
        <w:t>New</w:t>
      </w:r>
      <w:r w:rsidR="00F628ED">
        <w:rPr>
          <w:rFonts w:ascii="Arial" w:hAnsi="Arial" w:cs="Arial"/>
          <w:sz w:val="24"/>
          <w:szCs w:val="24"/>
          <w:lang w:val="en-US"/>
        </w:rPr>
        <w:t xml:space="preserve"> and enter a name e.g. </w:t>
      </w:r>
      <w:r w:rsidR="00F628ED">
        <w:rPr>
          <w:rFonts w:ascii="Arial" w:hAnsi="Arial" w:cs="Arial"/>
          <w:i/>
          <w:sz w:val="24"/>
          <w:szCs w:val="24"/>
          <w:lang w:val="en-US"/>
        </w:rPr>
        <w:t xml:space="preserve">ICMPC-ESCOM-Scene </w:t>
      </w:r>
      <w:r w:rsidR="00F628ED">
        <w:rPr>
          <w:rFonts w:ascii="Arial" w:hAnsi="Arial" w:cs="Arial"/>
          <w:sz w:val="24"/>
          <w:szCs w:val="24"/>
          <w:lang w:val="en-US"/>
        </w:rPr>
        <w:t xml:space="preserve">and click on </w:t>
      </w:r>
      <w:r w:rsidR="00F628ED">
        <w:rPr>
          <w:rFonts w:ascii="Arial" w:hAnsi="Arial" w:cs="Arial"/>
          <w:i/>
          <w:sz w:val="24"/>
          <w:szCs w:val="24"/>
          <w:lang w:val="en-US"/>
        </w:rPr>
        <w:t>OK</w:t>
      </w:r>
      <w:r>
        <w:rPr>
          <w:rFonts w:ascii="Arial" w:hAnsi="Arial" w:cs="Arial"/>
          <w:sz w:val="24"/>
          <w:szCs w:val="24"/>
          <w:lang w:val="en-US"/>
        </w:rPr>
        <w:t xml:space="preserve">. </w:t>
      </w:r>
    </w:p>
    <w:p w:rsidR="00B7349C" w:rsidRPr="00B7349C" w:rsidRDefault="00B7349C" w:rsidP="00B7349C">
      <w:pPr>
        <w:pStyle w:val="Listenabsatz"/>
        <w:jc w:val="both"/>
        <w:rPr>
          <w:rFonts w:ascii="Arial" w:hAnsi="Arial" w:cs="Arial"/>
          <w:sz w:val="24"/>
          <w:szCs w:val="24"/>
          <w:lang w:val="en-US"/>
        </w:rPr>
      </w:pPr>
    </w:p>
    <w:p w:rsidR="00B7349C" w:rsidRDefault="00B7349C"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You should see a black picture and underneath different areas. We will resume configuring the input devices starting with </w:t>
      </w:r>
      <w:r w:rsidRPr="00B7349C">
        <w:rPr>
          <w:rFonts w:ascii="Arial" w:hAnsi="Arial" w:cs="Arial"/>
          <w:i/>
          <w:sz w:val="24"/>
          <w:szCs w:val="24"/>
          <w:lang w:val="en-US"/>
        </w:rPr>
        <w:t>Mixer</w:t>
      </w:r>
      <w:r>
        <w:rPr>
          <w:rFonts w:ascii="Arial" w:hAnsi="Arial" w:cs="Arial"/>
          <w:sz w:val="24"/>
          <w:szCs w:val="24"/>
          <w:lang w:val="en-US"/>
        </w:rPr>
        <w:t xml:space="preserve">, which contains the audio sources, which were added in 5), and 6). </w:t>
      </w:r>
    </w:p>
    <w:p w:rsidR="00B7349C" w:rsidRPr="00B7349C" w:rsidRDefault="00B7349C" w:rsidP="00B7349C">
      <w:pPr>
        <w:pStyle w:val="Listenabsatz"/>
        <w:rPr>
          <w:rFonts w:ascii="Arial" w:hAnsi="Arial" w:cs="Arial"/>
          <w:sz w:val="24"/>
          <w:szCs w:val="24"/>
          <w:lang w:val="en-US"/>
        </w:rPr>
      </w:pPr>
    </w:p>
    <w:p w:rsidR="00B7349C" w:rsidRDefault="00B7349C" w:rsidP="00B7349C">
      <w:pPr>
        <w:pStyle w:val="Listenabsatz"/>
        <w:spacing w:line="360" w:lineRule="auto"/>
        <w:jc w:val="center"/>
        <w:rPr>
          <w:rFonts w:ascii="Arial" w:hAnsi="Arial" w:cs="Arial"/>
          <w:sz w:val="24"/>
          <w:szCs w:val="24"/>
          <w:lang w:val="en-US"/>
        </w:rPr>
      </w:pPr>
      <w:r>
        <w:rPr>
          <w:rFonts w:ascii="Arial" w:hAnsi="Arial" w:cs="Arial"/>
          <w:noProof/>
          <w:sz w:val="24"/>
          <w:szCs w:val="24"/>
          <w:lang w:val="en-US"/>
        </w:rPr>
        <w:drawing>
          <wp:inline distT="0" distB="0" distL="0" distR="0">
            <wp:extent cx="3428997" cy="1292860"/>
            <wp:effectExtent l="0" t="0" r="635" b="2540"/>
            <wp:docPr id="22" name="Grafik 22" descr="D:\Dropbox\Arbeit\Streaming\Guidelin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Arbeit\Streaming\Guidelines\1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439"/>
                    <a:stretch/>
                  </pic:blipFill>
                  <pic:spPr bwMode="auto">
                    <a:xfrm>
                      <a:off x="0" y="0"/>
                      <a:ext cx="3445444" cy="1299061"/>
                    </a:xfrm>
                    <a:prstGeom prst="rect">
                      <a:avLst/>
                    </a:prstGeom>
                    <a:noFill/>
                    <a:ln>
                      <a:noFill/>
                    </a:ln>
                    <a:extLst>
                      <a:ext uri="{53640926-AAD7-44D8-BBD7-CCE9431645EC}">
                        <a14:shadowObscured xmlns:a14="http://schemas.microsoft.com/office/drawing/2010/main"/>
                      </a:ext>
                    </a:extLst>
                  </pic:spPr>
                </pic:pic>
              </a:graphicData>
            </a:graphic>
          </wp:inline>
        </w:drawing>
      </w:r>
    </w:p>
    <w:p w:rsidR="00B7349C" w:rsidRPr="00B7349C" w:rsidRDefault="00B7349C" w:rsidP="00B7349C">
      <w:pPr>
        <w:pStyle w:val="Listenabsatz"/>
        <w:rPr>
          <w:rFonts w:ascii="Arial" w:hAnsi="Arial" w:cs="Arial"/>
          <w:sz w:val="24"/>
          <w:szCs w:val="24"/>
          <w:lang w:val="en-US"/>
        </w:rPr>
      </w:pPr>
    </w:p>
    <w:p w:rsidR="00A921FA" w:rsidRDefault="00B7349C"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With the </w:t>
      </w:r>
      <w:r w:rsidR="00650884">
        <w:rPr>
          <w:rFonts w:ascii="Arial" w:hAnsi="Arial" w:cs="Arial"/>
          <w:sz w:val="24"/>
          <w:szCs w:val="24"/>
          <w:lang w:val="en-US"/>
        </w:rPr>
        <w:t>faders,</w:t>
      </w:r>
      <w:r>
        <w:rPr>
          <w:rFonts w:ascii="Arial" w:hAnsi="Arial" w:cs="Arial"/>
          <w:sz w:val="24"/>
          <w:szCs w:val="24"/>
          <w:lang w:val="en-US"/>
        </w:rPr>
        <w:t xml:space="preserve"> you can control the balance between your sources.</w:t>
      </w:r>
      <w:r w:rsidR="00F46297">
        <w:rPr>
          <w:rFonts w:ascii="Arial" w:hAnsi="Arial" w:cs="Arial"/>
          <w:sz w:val="24"/>
          <w:szCs w:val="24"/>
          <w:lang w:val="en-US"/>
        </w:rPr>
        <w:t xml:space="preserve"> This can be changed while </w:t>
      </w:r>
      <w:r w:rsidR="000D6A40">
        <w:rPr>
          <w:rFonts w:ascii="Arial" w:hAnsi="Arial" w:cs="Arial"/>
          <w:sz w:val="24"/>
          <w:szCs w:val="24"/>
          <w:lang w:val="en-US"/>
        </w:rPr>
        <w:t>stream</w:t>
      </w:r>
      <w:r w:rsidR="00F46297">
        <w:rPr>
          <w:rFonts w:ascii="Arial" w:hAnsi="Arial" w:cs="Arial"/>
          <w:sz w:val="24"/>
          <w:szCs w:val="24"/>
          <w:lang w:val="en-US"/>
        </w:rPr>
        <w:t>ing</w:t>
      </w:r>
      <w:r w:rsidR="000D6A40">
        <w:rPr>
          <w:rFonts w:ascii="Arial" w:hAnsi="Arial" w:cs="Arial"/>
          <w:sz w:val="24"/>
          <w:szCs w:val="24"/>
          <w:lang w:val="en-US"/>
        </w:rPr>
        <w:t>/recording.</w:t>
      </w:r>
      <w:r>
        <w:rPr>
          <w:rFonts w:ascii="Arial" w:hAnsi="Arial" w:cs="Arial"/>
          <w:sz w:val="24"/>
          <w:szCs w:val="24"/>
          <w:lang w:val="en-US"/>
        </w:rPr>
        <w:t xml:space="preserve"> Please make s</w:t>
      </w:r>
      <w:r w:rsidR="00650884">
        <w:rPr>
          <w:rFonts w:ascii="Arial" w:hAnsi="Arial" w:cs="Arial"/>
          <w:sz w:val="24"/>
          <w:szCs w:val="24"/>
          <w:lang w:val="en-US"/>
        </w:rPr>
        <w:t>ure your hardware is configured properly in your OS settings or soundcard (e.g. microphone gain).</w:t>
      </w:r>
    </w:p>
    <w:p w:rsidR="00B7349C" w:rsidRDefault="00650884" w:rsidP="00A921FA">
      <w:pPr>
        <w:pStyle w:val="Listenabsatz"/>
        <w:numPr>
          <w:ilvl w:val="1"/>
          <w:numId w:val="1"/>
        </w:numPr>
        <w:spacing w:line="360" w:lineRule="auto"/>
        <w:jc w:val="both"/>
        <w:rPr>
          <w:rFonts w:ascii="Arial" w:hAnsi="Arial" w:cs="Arial"/>
          <w:sz w:val="24"/>
          <w:szCs w:val="24"/>
          <w:lang w:val="en-US"/>
        </w:rPr>
      </w:pPr>
      <w:r>
        <w:rPr>
          <w:rFonts w:ascii="Arial" w:hAnsi="Arial" w:cs="Arial"/>
          <w:sz w:val="24"/>
          <w:szCs w:val="24"/>
          <w:lang w:val="en-US"/>
        </w:rPr>
        <w:lastRenderedPageBreak/>
        <w:t>Optional: If you click on the little wheel next to your audio device, you can add effects</w:t>
      </w:r>
      <w:r w:rsidR="00A921FA">
        <w:rPr>
          <w:rFonts w:ascii="Arial" w:hAnsi="Arial" w:cs="Arial"/>
          <w:sz w:val="24"/>
          <w:szCs w:val="24"/>
          <w:lang w:val="en-US"/>
        </w:rPr>
        <w:t>,</w:t>
      </w:r>
      <w:r>
        <w:rPr>
          <w:rFonts w:ascii="Arial" w:hAnsi="Arial" w:cs="Arial"/>
          <w:sz w:val="24"/>
          <w:szCs w:val="24"/>
          <w:lang w:val="en-US"/>
        </w:rPr>
        <w:t xml:space="preserve"> </w:t>
      </w:r>
      <w:r w:rsidR="00A921FA">
        <w:rPr>
          <w:rFonts w:ascii="Arial" w:hAnsi="Arial" w:cs="Arial"/>
          <w:sz w:val="24"/>
          <w:szCs w:val="24"/>
          <w:lang w:val="en-US"/>
        </w:rPr>
        <w:t xml:space="preserve">e.g. </w:t>
      </w:r>
      <w:r>
        <w:rPr>
          <w:rFonts w:ascii="Arial" w:hAnsi="Arial" w:cs="Arial"/>
          <w:sz w:val="24"/>
          <w:szCs w:val="24"/>
          <w:lang w:val="en-US"/>
        </w:rPr>
        <w:t>noise suppression for your microphone.</w:t>
      </w:r>
    </w:p>
    <w:p w:rsidR="00650884" w:rsidRDefault="00650884" w:rsidP="00650884">
      <w:pPr>
        <w:pStyle w:val="Listenabsatz"/>
        <w:spacing w:line="360" w:lineRule="auto"/>
        <w:jc w:val="both"/>
        <w:rPr>
          <w:rFonts w:ascii="Arial" w:hAnsi="Arial" w:cs="Arial"/>
          <w:sz w:val="24"/>
          <w:szCs w:val="24"/>
          <w:lang w:val="en-US"/>
        </w:rPr>
      </w:pPr>
    </w:p>
    <w:p w:rsidR="00351D8C"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0D6A40">
        <w:rPr>
          <w:rFonts w:ascii="Arial" w:hAnsi="Arial" w:cs="Arial"/>
          <w:sz w:val="24"/>
          <w:szCs w:val="24"/>
          <w:lang w:val="en-US"/>
        </w:rPr>
        <w:t xml:space="preserve">In </w:t>
      </w:r>
      <w:r>
        <w:rPr>
          <w:rFonts w:ascii="Arial" w:hAnsi="Arial" w:cs="Arial"/>
          <w:sz w:val="24"/>
          <w:szCs w:val="24"/>
          <w:lang w:val="en-US"/>
        </w:rPr>
        <w:t>the next step</w:t>
      </w:r>
      <w:r w:rsidR="00351D8C">
        <w:rPr>
          <w:rFonts w:ascii="Arial" w:hAnsi="Arial" w:cs="Arial"/>
          <w:sz w:val="24"/>
          <w:szCs w:val="24"/>
          <w:lang w:val="en-US"/>
        </w:rPr>
        <w:t>s</w:t>
      </w:r>
      <w:r w:rsidR="000D6A40">
        <w:rPr>
          <w:rFonts w:ascii="Arial" w:hAnsi="Arial" w:cs="Arial"/>
          <w:sz w:val="24"/>
          <w:szCs w:val="24"/>
          <w:lang w:val="en-US"/>
        </w:rPr>
        <w:t xml:space="preserve"> the screen area for streaming the content of a presentation is added. Click on </w:t>
      </w:r>
      <w:r w:rsidR="000D6A40" w:rsidRPr="000D6A40">
        <w:rPr>
          <w:rFonts w:ascii="Arial" w:hAnsi="Arial" w:cs="Arial"/>
          <w:b/>
          <w:sz w:val="24"/>
          <w:szCs w:val="24"/>
          <w:lang w:val="en-US"/>
        </w:rPr>
        <w:t>+</w:t>
      </w:r>
      <w:r w:rsidR="000D6A40">
        <w:rPr>
          <w:rFonts w:ascii="Arial" w:hAnsi="Arial" w:cs="Arial"/>
          <w:sz w:val="24"/>
          <w:szCs w:val="24"/>
          <w:lang w:val="en-US"/>
        </w:rPr>
        <w:t xml:space="preserve"> in the </w:t>
      </w:r>
      <w:r w:rsidR="000D6A40" w:rsidRPr="000D6A40">
        <w:rPr>
          <w:rFonts w:ascii="Arial" w:hAnsi="Arial" w:cs="Arial"/>
          <w:i/>
          <w:sz w:val="24"/>
          <w:szCs w:val="24"/>
          <w:lang w:val="en-US"/>
        </w:rPr>
        <w:t>Sources</w:t>
      </w:r>
      <w:r w:rsidR="000D6A40">
        <w:rPr>
          <w:rFonts w:ascii="Arial" w:hAnsi="Arial" w:cs="Arial"/>
          <w:sz w:val="24"/>
          <w:szCs w:val="24"/>
          <w:lang w:val="en-US"/>
        </w:rPr>
        <w:t xml:space="preserve"> area and select </w:t>
      </w:r>
      <w:r w:rsidR="000D6A40">
        <w:rPr>
          <w:rFonts w:ascii="Arial" w:hAnsi="Arial" w:cs="Arial"/>
          <w:i/>
          <w:sz w:val="24"/>
          <w:szCs w:val="24"/>
          <w:lang w:val="en-US"/>
        </w:rPr>
        <w:t>Display Capture</w:t>
      </w:r>
      <w:r w:rsidR="000D6A40">
        <w:rPr>
          <w:rFonts w:ascii="Arial" w:hAnsi="Arial" w:cs="Arial"/>
          <w:sz w:val="24"/>
          <w:szCs w:val="24"/>
          <w:lang w:val="en-US"/>
        </w:rPr>
        <w:t>.</w:t>
      </w:r>
    </w:p>
    <w:p w:rsidR="00351D8C"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351D8C">
        <w:rPr>
          <w:rFonts w:ascii="Arial" w:hAnsi="Arial" w:cs="Arial"/>
          <w:sz w:val="24"/>
          <w:szCs w:val="24"/>
          <w:lang w:val="en-US"/>
        </w:rPr>
        <w:t xml:space="preserve">Be sure </w:t>
      </w:r>
      <w:r w:rsidR="00351D8C">
        <w:rPr>
          <w:rFonts w:ascii="Arial" w:hAnsi="Arial" w:cs="Arial"/>
          <w:i/>
          <w:sz w:val="24"/>
          <w:szCs w:val="24"/>
          <w:lang w:val="en-US"/>
        </w:rPr>
        <w:t xml:space="preserve">Create new </w:t>
      </w:r>
      <w:r w:rsidR="00351D8C">
        <w:rPr>
          <w:rFonts w:ascii="Arial" w:hAnsi="Arial" w:cs="Arial"/>
          <w:sz w:val="24"/>
          <w:szCs w:val="24"/>
          <w:lang w:val="en-US"/>
        </w:rPr>
        <w:t xml:space="preserve">is selected and give it a name, in this case </w:t>
      </w:r>
      <w:r w:rsidR="00351D8C" w:rsidRPr="00351D8C">
        <w:rPr>
          <w:rFonts w:ascii="Arial" w:hAnsi="Arial" w:cs="Arial"/>
          <w:i/>
          <w:sz w:val="24"/>
          <w:szCs w:val="24"/>
          <w:lang w:val="en-US"/>
        </w:rPr>
        <w:t>Display Capture</w:t>
      </w:r>
      <w:r w:rsidR="00351D8C">
        <w:rPr>
          <w:rFonts w:ascii="Arial" w:hAnsi="Arial" w:cs="Arial"/>
          <w:i/>
          <w:sz w:val="24"/>
          <w:szCs w:val="24"/>
          <w:lang w:val="en-US"/>
        </w:rPr>
        <w:t xml:space="preserve">, </w:t>
      </w:r>
      <w:r w:rsidR="00351D8C">
        <w:rPr>
          <w:rFonts w:ascii="Arial" w:hAnsi="Arial" w:cs="Arial"/>
          <w:sz w:val="24"/>
          <w:szCs w:val="24"/>
          <w:lang w:val="en-US"/>
        </w:rPr>
        <w:t>and click on OK</w:t>
      </w:r>
      <w:r w:rsidR="000D6A40">
        <w:rPr>
          <w:rFonts w:ascii="Arial" w:hAnsi="Arial" w:cs="Arial"/>
          <w:sz w:val="24"/>
          <w:szCs w:val="24"/>
          <w:lang w:val="en-US"/>
        </w:rPr>
        <w:t>.</w:t>
      </w:r>
      <w:r w:rsidR="003658A5">
        <w:rPr>
          <w:rFonts w:ascii="Arial" w:hAnsi="Arial" w:cs="Arial"/>
          <w:sz w:val="24"/>
          <w:szCs w:val="24"/>
          <w:lang w:val="en-US"/>
        </w:rPr>
        <w:t xml:space="preserve"> Be sure </w:t>
      </w:r>
      <w:r w:rsidR="003658A5">
        <w:rPr>
          <w:rFonts w:ascii="Arial" w:hAnsi="Arial" w:cs="Arial"/>
          <w:i/>
          <w:sz w:val="24"/>
          <w:szCs w:val="24"/>
          <w:lang w:val="en-US"/>
        </w:rPr>
        <w:t xml:space="preserve">Make source visible </w:t>
      </w:r>
      <w:r w:rsidR="003658A5">
        <w:rPr>
          <w:rFonts w:ascii="Arial" w:hAnsi="Arial" w:cs="Arial"/>
          <w:sz w:val="24"/>
          <w:szCs w:val="24"/>
          <w:lang w:val="en-US"/>
        </w:rPr>
        <w:t>is ticked on.</w:t>
      </w:r>
    </w:p>
    <w:p w:rsidR="00351D8C" w:rsidRDefault="00351D8C" w:rsidP="00351D8C">
      <w:pPr>
        <w:pStyle w:val="Listenabsatz"/>
        <w:spacing w:line="360" w:lineRule="auto"/>
        <w:jc w:val="both"/>
        <w:rPr>
          <w:rFonts w:ascii="Arial" w:hAnsi="Arial" w:cs="Arial"/>
          <w:sz w:val="24"/>
          <w:szCs w:val="24"/>
          <w:lang w:val="en-US"/>
        </w:rPr>
      </w:pPr>
    </w:p>
    <w:p w:rsidR="00351D8C"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351D8C">
        <w:rPr>
          <w:rFonts w:ascii="Arial" w:hAnsi="Arial" w:cs="Arial"/>
          <w:sz w:val="24"/>
          <w:szCs w:val="24"/>
          <w:lang w:val="en-US"/>
        </w:rPr>
        <w:t xml:space="preserve">In the next window the device’s display is shown. In the push-down menu </w:t>
      </w:r>
      <w:r w:rsidR="00351D8C">
        <w:rPr>
          <w:rFonts w:ascii="Arial" w:hAnsi="Arial" w:cs="Arial"/>
          <w:i/>
          <w:sz w:val="24"/>
          <w:szCs w:val="24"/>
          <w:lang w:val="en-US"/>
        </w:rPr>
        <w:t xml:space="preserve">Display </w:t>
      </w:r>
      <w:r w:rsidR="00351D8C">
        <w:rPr>
          <w:rFonts w:ascii="Arial" w:hAnsi="Arial" w:cs="Arial"/>
          <w:sz w:val="24"/>
          <w:szCs w:val="24"/>
          <w:lang w:val="en-US"/>
        </w:rPr>
        <w:t xml:space="preserve">select the same device as is set for the data projector of the audience. If necessary </w:t>
      </w:r>
      <w:r w:rsidR="00351D8C" w:rsidRPr="00351D8C">
        <w:rPr>
          <w:rFonts w:ascii="Arial" w:hAnsi="Arial" w:cs="Arial"/>
          <w:i/>
          <w:sz w:val="24"/>
          <w:szCs w:val="24"/>
          <w:lang w:val="en-US"/>
        </w:rPr>
        <w:t>Capture Cursor</w:t>
      </w:r>
      <w:r w:rsidR="00351D8C">
        <w:rPr>
          <w:rFonts w:ascii="Arial" w:hAnsi="Arial" w:cs="Arial"/>
          <w:i/>
          <w:sz w:val="24"/>
          <w:szCs w:val="24"/>
          <w:lang w:val="en-US"/>
        </w:rPr>
        <w:t xml:space="preserve"> </w:t>
      </w:r>
      <w:r w:rsidR="00351D8C">
        <w:rPr>
          <w:rFonts w:ascii="Arial" w:hAnsi="Arial" w:cs="Arial"/>
          <w:sz w:val="24"/>
          <w:szCs w:val="24"/>
          <w:lang w:val="en-US"/>
        </w:rPr>
        <w:t>can be ticked off. Click on OK</w:t>
      </w:r>
    </w:p>
    <w:p w:rsidR="00650884" w:rsidRDefault="00351D8C" w:rsidP="00351D8C">
      <w:pPr>
        <w:pStyle w:val="Listenabsatz"/>
        <w:spacing w:line="360" w:lineRule="auto"/>
        <w:jc w:val="both"/>
        <w:rPr>
          <w:rFonts w:ascii="Arial" w:hAnsi="Arial" w:cs="Arial"/>
          <w:sz w:val="24"/>
          <w:szCs w:val="24"/>
          <w:lang w:val="en-US"/>
        </w:rPr>
      </w:pPr>
      <w:r>
        <w:rPr>
          <w:rFonts w:ascii="Arial" w:hAnsi="Arial" w:cs="Arial"/>
          <w:noProof/>
          <w:sz w:val="24"/>
          <w:szCs w:val="24"/>
          <w:lang w:val="en-US"/>
        </w:rPr>
        <w:drawing>
          <wp:inline distT="0" distB="0" distL="0" distR="0">
            <wp:extent cx="5238750" cy="781050"/>
            <wp:effectExtent l="0" t="0" r="0" b="0"/>
            <wp:docPr id="23" name="Grafik 23" descr="D:\Dropbox\Arbeit\Streaming\Guidelin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Arbeit\Streaming\Guidelines\1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439" t="85198" r="1743"/>
                    <a:stretch/>
                  </pic:blipFill>
                  <pic:spPr bwMode="auto">
                    <a:xfrm>
                      <a:off x="0" y="0"/>
                      <a:ext cx="5238750" cy="781050"/>
                    </a:xfrm>
                    <a:prstGeom prst="rect">
                      <a:avLst/>
                    </a:prstGeom>
                    <a:noFill/>
                    <a:ln>
                      <a:noFill/>
                    </a:ln>
                    <a:extLst>
                      <a:ext uri="{53640926-AAD7-44D8-BBD7-CCE9431645EC}">
                        <a14:shadowObscured xmlns:a14="http://schemas.microsoft.com/office/drawing/2010/main"/>
                      </a:ext>
                    </a:extLst>
                  </pic:spPr>
                </pic:pic>
              </a:graphicData>
            </a:graphic>
          </wp:inline>
        </w:drawing>
      </w:r>
    </w:p>
    <w:p w:rsidR="00351D8C" w:rsidRDefault="00351D8C" w:rsidP="00351D8C">
      <w:pPr>
        <w:pStyle w:val="Listenabsatz"/>
        <w:spacing w:line="360" w:lineRule="auto"/>
        <w:jc w:val="both"/>
        <w:rPr>
          <w:rFonts w:ascii="Arial" w:hAnsi="Arial" w:cs="Arial"/>
          <w:sz w:val="24"/>
          <w:szCs w:val="24"/>
          <w:lang w:val="en-US"/>
        </w:rPr>
      </w:pPr>
    </w:p>
    <w:p w:rsidR="00351D8C"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351D8C">
        <w:rPr>
          <w:rFonts w:ascii="Arial" w:hAnsi="Arial" w:cs="Arial"/>
          <w:sz w:val="24"/>
          <w:szCs w:val="24"/>
          <w:lang w:val="en-US"/>
        </w:rPr>
        <w:t xml:space="preserve">Your configuration is displayed in </w:t>
      </w:r>
      <w:r w:rsidR="00351D8C">
        <w:rPr>
          <w:rFonts w:ascii="Arial" w:hAnsi="Arial" w:cs="Arial"/>
          <w:i/>
          <w:sz w:val="24"/>
          <w:szCs w:val="24"/>
          <w:lang w:val="en-US"/>
        </w:rPr>
        <w:t xml:space="preserve">Sources </w:t>
      </w:r>
      <w:r w:rsidR="00351D8C">
        <w:rPr>
          <w:rFonts w:ascii="Arial" w:hAnsi="Arial" w:cs="Arial"/>
          <w:sz w:val="24"/>
          <w:szCs w:val="24"/>
          <w:lang w:val="en-US"/>
        </w:rPr>
        <w:t xml:space="preserve">and the black picture should now contain the display content. By selecting the added source and clicking on the little wheel, </w:t>
      </w:r>
      <w:r>
        <w:rPr>
          <w:rFonts w:ascii="Arial" w:hAnsi="Arial" w:cs="Arial"/>
          <w:sz w:val="24"/>
          <w:szCs w:val="24"/>
          <w:lang w:val="en-US"/>
        </w:rPr>
        <w:t xml:space="preserve">the </w:t>
      </w:r>
      <w:r w:rsidR="00351D8C">
        <w:rPr>
          <w:rFonts w:ascii="Arial" w:hAnsi="Arial" w:cs="Arial"/>
          <w:sz w:val="24"/>
          <w:szCs w:val="24"/>
          <w:lang w:val="en-US"/>
        </w:rPr>
        <w:t>configuration can be changed.</w:t>
      </w:r>
    </w:p>
    <w:p w:rsidR="00351D8C" w:rsidRDefault="00351D8C" w:rsidP="00351D8C">
      <w:pPr>
        <w:pStyle w:val="Listenabsatz"/>
        <w:spacing w:line="360" w:lineRule="auto"/>
        <w:jc w:val="both"/>
        <w:rPr>
          <w:rFonts w:ascii="Arial" w:hAnsi="Arial" w:cs="Arial"/>
          <w:sz w:val="24"/>
          <w:szCs w:val="24"/>
          <w:lang w:val="en-US"/>
        </w:rPr>
      </w:pPr>
    </w:p>
    <w:p w:rsidR="00351D8C"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351D8C">
        <w:rPr>
          <w:rFonts w:ascii="Arial" w:hAnsi="Arial" w:cs="Arial"/>
          <w:sz w:val="24"/>
          <w:szCs w:val="24"/>
          <w:lang w:val="en-US"/>
        </w:rPr>
        <w:t xml:space="preserve">In the next steps, </w:t>
      </w:r>
      <w:r>
        <w:rPr>
          <w:rFonts w:ascii="Arial" w:hAnsi="Arial" w:cs="Arial"/>
          <w:sz w:val="24"/>
          <w:szCs w:val="24"/>
          <w:lang w:val="en-US"/>
        </w:rPr>
        <w:t xml:space="preserve">a </w:t>
      </w:r>
      <w:r w:rsidR="00351D8C">
        <w:rPr>
          <w:rFonts w:ascii="Arial" w:hAnsi="Arial" w:cs="Arial"/>
          <w:sz w:val="24"/>
          <w:szCs w:val="24"/>
          <w:lang w:val="en-US"/>
        </w:rPr>
        <w:t xml:space="preserve">capturing device for the talking head </w:t>
      </w:r>
      <w:r>
        <w:rPr>
          <w:rFonts w:ascii="Arial" w:hAnsi="Arial" w:cs="Arial"/>
          <w:sz w:val="24"/>
          <w:szCs w:val="24"/>
          <w:lang w:val="en-US"/>
        </w:rPr>
        <w:t xml:space="preserve">(webcam) </w:t>
      </w:r>
      <w:r w:rsidR="00351D8C">
        <w:rPr>
          <w:rFonts w:ascii="Arial" w:hAnsi="Arial" w:cs="Arial"/>
          <w:sz w:val="24"/>
          <w:szCs w:val="24"/>
          <w:lang w:val="en-US"/>
        </w:rPr>
        <w:t xml:space="preserve">is added as a source. </w:t>
      </w:r>
      <w:r>
        <w:rPr>
          <w:rFonts w:ascii="Arial" w:hAnsi="Arial" w:cs="Arial"/>
          <w:sz w:val="24"/>
          <w:szCs w:val="24"/>
          <w:lang w:val="en-US"/>
        </w:rPr>
        <w:t>As</w:t>
      </w:r>
      <w:r w:rsidR="00351D8C">
        <w:rPr>
          <w:rFonts w:ascii="Arial" w:hAnsi="Arial" w:cs="Arial"/>
          <w:sz w:val="24"/>
          <w:szCs w:val="24"/>
          <w:lang w:val="en-US"/>
        </w:rPr>
        <w:t xml:space="preserve"> before click on </w:t>
      </w:r>
      <w:r w:rsidR="00351D8C" w:rsidRPr="000D6A40">
        <w:rPr>
          <w:rFonts w:ascii="Arial" w:hAnsi="Arial" w:cs="Arial"/>
          <w:b/>
          <w:sz w:val="24"/>
          <w:szCs w:val="24"/>
          <w:lang w:val="en-US"/>
        </w:rPr>
        <w:t>+</w:t>
      </w:r>
      <w:r w:rsidR="00351D8C">
        <w:rPr>
          <w:rFonts w:ascii="Arial" w:hAnsi="Arial" w:cs="Arial"/>
          <w:sz w:val="24"/>
          <w:szCs w:val="24"/>
          <w:lang w:val="en-US"/>
        </w:rPr>
        <w:t xml:space="preserve"> in the </w:t>
      </w:r>
      <w:r w:rsidR="00351D8C" w:rsidRPr="000D6A40">
        <w:rPr>
          <w:rFonts w:ascii="Arial" w:hAnsi="Arial" w:cs="Arial"/>
          <w:i/>
          <w:sz w:val="24"/>
          <w:szCs w:val="24"/>
          <w:lang w:val="en-US"/>
        </w:rPr>
        <w:t>Sources</w:t>
      </w:r>
      <w:r w:rsidR="00351D8C">
        <w:rPr>
          <w:rFonts w:ascii="Arial" w:hAnsi="Arial" w:cs="Arial"/>
          <w:sz w:val="24"/>
          <w:szCs w:val="24"/>
          <w:lang w:val="en-US"/>
        </w:rPr>
        <w:t xml:space="preserve"> area </w:t>
      </w:r>
      <w:r>
        <w:rPr>
          <w:rFonts w:ascii="Arial" w:hAnsi="Arial" w:cs="Arial"/>
          <w:sz w:val="24"/>
          <w:szCs w:val="24"/>
          <w:lang w:val="en-US"/>
        </w:rPr>
        <w:t>but this time</w:t>
      </w:r>
      <w:r w:rsidR="00351D8C">
        <w:rPr>
          <w:rFonts w:ascii="Arial" w:hAnsi="Arial" w:cs="Arial"/>
          <w:sz w:val="24"/>
          <w:szCs w:val="24"/>
          <w:lang w:val="en-US"/>
        </w:rPr>
        <w:t xml:space="preserve"> select </w:t>
      </w:r>
      <w:r w:rsidR="00351D8C">
        <w:rPr>
          <w:rFonts w:ascii="Arial" w:hAnsi="Arial" w:cs="Arial"/>
          <w:i/>
          <w:sz w:val="24"/>
          <w:szCs w:val="24"/>
          <w:lang w:val="en-US"/>
        </w:rPr>
        <w:t>Video Capture Device</w:t>
      </w:r>
      <w:r w:rsidR="00351D8C">
        <w:rPr>
          <w:rFonts w:ascii="Arial" w:hAnsi="Arial" w:cs="Arial"/>
          <w:sz w:val="24"/>
          <w:szCs w:val="24"/>
          <w:lang w:val="en-US"/>
        </w:rPr>
        <w:t>.</w:t>
      </w:r>
    </w:p>
    <w:p w:rsidR="003658A5" w:rsidRPr="003658A5" w:rsidRDefault="003658A5" w:rsidP="003658A5">
      <w:pPr>
        <w:pStyle w:val="Listenabsatz"/>
        <w:rPr>
          <w:rFonts w:ascii="Arial" w:hAnsi="Arial" w:cs="Arial"/>
          <w:sz w:val="24"/>
          <w:szCs w:val="24"/>
          <w:lang w:val="en-US"/>
        </w:rPr>
      </w:pPr>
    </w:p>
    <w:p w:rsidR="003658A5"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3658A5" w:rsidRPr="003658A5">
        <w:rPr>
          <w:rFonts w:ascii="Arial" w:hAnsi="Arial" w:cs="Arial"/>
          <w:sz w:val="24"/>
          <w:szCs w:val="24"/>
          <w:lang w:val="en-US"/>
        </w:rPr>
        <w:t xml:space="preserve">Be sure </w:t>
      </w:r>
      <w:r w:rsidR="003658A5" w:rsidRPr="003658A5">
        <w:rPr>
          <w:rFonts w:ascii="Arial" w:hAnsi="Arial" w:cs="Arial"/>
          <w:i/>
          <w:sz w:val="24"/>
          <w:szCs w:val="24"/>
          <w:lang w:val="en-US"/>
        </w:rPr>
        <w:t xml:space="preserve">Create new </w:t>
      </w:r>
      <w:r w:rsidR="003658A5" w:rsidRPr="003658A5">
        <w:rPr>
          <w:rFonts w:ascii="Arial" w:hAnsi="Arial" w:cs="Arial"/>
          <w:sz w:val="24"/>
          <w:szCs w:val="24"/>
          <w:lang w:val="en-US"/>
        </w:rPr>
        <w:t xml:space="preserve">is selected and give it a name, in this case </w:t>
      </w:r>
      <w:r w:rsidR="003658A5" w:rsidRPr="003658A5">
        <w:rPr>
          <w:rFonts w:ascii="Arial" w:hAnsi="Arial" w:cs="Arial"/>
          <w:i/>
          <w:sz w:val="24"/>
          <w:szCs w:val="24"/>
          <w:lang w:val="en-US"/>
        </w:rPr>
        <w:t xml:space="preserve">Webcam, </w:t>
      </w:r>
      <w:r w:rsidR="003658A5" w:rsidRPr="003658A5">
        <w:rPr>
          <w:rFonts w:ascii="Arial" w:hAnsi="Arial" w:cs="Arial"/>
          <w:sz w:val="24"/>
          <w:szCs w:val="24"/>
          <w:lang w:val="en-US"/>
        </w:rPr>
        <w:t xml:space="preserve">and click on OK. Be sure </w:t>
      </w:r>
      <w:r w:rsidR="003658A5" w:rsidRPr="003658A5">
        <w:rPr>
          <w:rFonts w:ascii="Arial" w:hAnsi="Arial" w:cs="Arial"/>
          <w:i/>
          <w:sz w:val="24"/>
          <w:szCs w:val="24"/>
          <w:lang w:val="en-US"/>
        </w:rPr>
        <w:t xml:space="preserve">Make source visible </w:t>
      </w:r>
      <w:r w:rsidR="003658A5" w:rsidRPr="003658A5">
        <w:rPr>
          <w:rFonts w:ascii="Arial" w:hAnsi="Arial" w:cs="Arial"/>
          <w:sz w:val="24"/>
          <w:szCs w:val="24"/>
          <w:lang w:val="en-US"/>
        </w:rPr>
        <w:t>is ticked on.</w:t>
      </w:r>
    </w:p>
    <w:p w:rsidR="003658A5" w:rsidRPr="003658A5" w:rsidRDefault="003658A5" w:rsidP="003658A5">
      <w:pPr>
        <w:pStyle w:val="Listenabsatz"/>
        <w:rPr>
          <w:rFonts w:ascii="Arial" w:hAnsi="Arial" w:cs="Arial"/>
          <w:sz w:val="24"/>
          <w:szCs w:val="24"/>
          <w:lang w:val="en-US"/>
        </w:rPr>
      </w:pPr>
    </w:p>
    <w:p w:rsidR="00F84CEC" w:rsidRDefault="00F46297" w:rsidP="00B7349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3658A5">
        <w:rPr>
          <w:rFonts w:ascii="Arial" w:hAnsi="Arial" w:cs="Arial"/>
          <w:sz w:val="24"/>
          <w:szCs w:val="24"/>
          <w:lang w:val="en-US"/>
        </w:rPr>
        <w:t xml:space="preserve">Find the push-down menu next to </w:t>
      </w:r>
      <w:r w:rsidR="003658A5">
        <w:rPr>
          <w:rFonts w:ascii="Arial" w:hAnsi="Arial" w:cs="Arial"/>
          <w:i/>
          <w:sz w:val="24"/>
          <w:szCs w:val="24"/>
          <w:lang w:val="en-US"/>
        </w:rPr>
        <w:t xml:space="preserve">Device </w:t>
      </w:r>
      <w:r w:rsidR="003658A5">
        <w:rPr>
          <w:rFonts w:ascii="Arial" w:hAnsi="Arial" w:cs="Arial"/>
          <w:sz w:val="24"/>
          <w:szCs w:val="24"/>
          <w:lang w:val="en-US"/>
        </w:rPr>
        <w:t>and</w:t>
      </w:r>
      <w:r>
        <w:rPr>
          <w:rFonts w:ascii="Arial" w:hAnsi="Arial" w:cs="Arial"/>
          <w:sz w:val="24"/>
          <w:szCs w:val="24"/>
          <w:lang w:val="en-US"/>
        </w:rPr>
        <w:t xml:space="preserve"> select your video input device: i</w:t>
      </w:r>
      <w:r w:rsidR="003658A5">
        <w:rPr>
          <w:rFonts w:ascii="Arial" w:hAnsi="Arial" w:cs="Arial"/>
          <w:sz w:val="24"/>
          <w:szCs w:val="24"/>
          <w:lang w:val="en-US"/>
        </w:rPr>
        <w:t xml:space="preserve">n this case </w:t>
      </w:r>
      <w:r w:rsidR="003658A5">
        <w:rPr>
          <w:rFonts w:ascii="Arial" w:hAnsi="Arial" w:cs="Arial"/>
          <w:i/>
          <w:sz w:val="24"/>
          <w:szCs w:val="24"/>
          <w:lang w:val="en-US"/>
        </w:rPr>
        <w:t xml:space="preserve">Integrated Webcam. </w:t>
      </w:r>
      <w:r w:rsidR="00F84CEC">
        <w:rPr>
          <w:rFonts w:ascii="Arial" w:hAnsi="Arial" w:cs="Arial"/>
          <w:sz w:val="24"/>
          <w:szCs w:val="24"/>
          <w:lang w:val="en-US"/>
        </w:rPr>
        <w:t>You can improve the quality of your input by clicking on configure Video. The other settings can be left as recommended by the software. Click on OK.</w:t>
      </w:r>
    </w:p>
    <w:p w:rsidR="00F84CEC" w:rsidRPr="00F84CEC" w:rsidRDefault="00F84CEC" w:rsidP="00F84CEC">
      <w:pPr>
        <w:pStyle w:val="Listenabsatz"/>
        <w:rPr>
          <w:rFonts w:ascii="Arial" w:hAnsi="Arial" w:cs="Arial"/>
          <w:sz w:val="24"/>
          <w:szCs w:val="24"/>
          <w:lang w:val="en-US"/>
        </w:rPr>
      </w:pPr>
    </w:p>
    <w:p w:rsidR="003658A5" w:rsidRDefault="00F84CEC" w:rsidP="00F84CEC">
      <w:pPr>
        <w:spacing w:line="360" w:lineRule="auto"/>
        <w:ind w:left="360"/>
        <w:jc w:val="center"/>
        <w:rPr>
          <w:rFonts w:ascii="Arial" w:hAnsi="Arial" w:cs="Arial"/>
          <w:sz w:val="24"/>
          <w:szCs w:val="24"/>
          <w:lang w:val="en-US"/>
        </w:rPr>
      </w:pPr>
      <w:r w:rsidRPr="00B60C9F">
        <w:rPr>
          <w:noProof/>
          <w:lang w:val="en-US"/>
        </w:rPr>
        <w:lastRenderedPageBreak/>
        <mc:AlternateContent>
          <mc:Choice Requires="wps">
            <w:drawing>
              <wp:anchor distT="0" distB="0" distL="114300" distR="114300" simplePos="0" relativeHeight="251674624" behindDoc="0" locked="0" layoutInCell="1" allowOverlap="1" wp14:anchorId="7847D4E3" wp14:editId="76BEFEC6">
                <wp:simplePos x="0" y="0"/>
                <wp:positionH relativeFrom="column">
                  <wp:posOffset>2348230</wp:posOffset>
                </wp:positionH>
                <wp:positionV relativeFrom="paragraph">
                  <wp:posOffset>386080</wp:posOffset>
                </wp:positionV>
                <wp:extent cx="1057275" cy="209550"/>
                <wp:effectExtent l="0" t="0" r="28575" b="19050"/>
                <wp:wrapNone/>
                <wp:docPr id="25" name="Ellipse 25"/>
                <wp:cNvGraphicFramePr/>
                <a:graphic xmlns:a="http://schemas.openxmlformats.org/drawingml/2006/main">
                  <a:graphicData uri="http://schemas.microsoft.com/office/word/2010/wordprocessingShape">
                    <wps:wsp>
                      <wps:cNvSpPr/>
                      <wps:spPr>
                        <a:xfrm>
                          <a:off x="0" y="0"/>
                          <a:ext cx="1057275" cy="2095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CB0AB" id="Ellipse 25" o:spid="_x0000_s1026" style="position:absolute;margin-left:184.9pt;margin-top:30.4pt;width:83.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" filled="f" strokecolor="#c0504d [3205]" strokeweight="2pt"/>
            </w:pict>
          </mc:Fallback>
        </mc:AlternateContent>
      </w:r>
      <w:r>
        <w:rPr>
          <w:noProof/>
          <w:lang w:val="en-US"/>
        </w:rPr>
        <w:drawing>
          <wp:inline distT="0" distB="0" distL="0" distR="0">
            <wp:extent cx="2585157" cy="2094865"/>
            <wp:effectExtent l="0" t="0" r="5715" b="635"/>
            <wp:docPr id="24" name="Grafik 24" descr="D:\Dropbox\Arbeit\Streaming\Guideline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ropbox\Arbeit\Streaming\Guidelines\19.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802" t="38340" r="33793" b="9010"/>
                    <a:stretch/>
                  </pic:blipFill>
                  <pic:spPr bwMode="auto">
                    <a:xfrm>
                      <a:off x="0" y="0"/>
                      <a:ext cx="2588628" cy="2097678"/>
                    </a:xfrm>
                    <a:prstGeom prst="rect">
                      <a:avLst/>
                    </a:prstGeom>
                    <a:noFill/>
                    <a:ln>
                      <a:noFill/>
                    </a:ln>
                    <a:extLst>
                      <a:ext uri="{53640926-AAD7-44D8-BBD7-CCE9431645EC}">
                        <a14:shadowObscured xmlns:a14="http://schemas.microsoft.com/office/drawing/2010/main"/>
                      </a:ext>
                    </a:extLst>
                  </pic:spPr>
                </pic:pic>
              </a:graphicData>
            </a:graphic>
          </wp:inline>
        </w:drawing>
      </w:r>
    </w:p>
    <w:p w:rsidR="00F84CEC" w:rsidRDefault="0050679D" w:rsidP="00F84CE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F84CEC">
        <w:rPr>
          <w:rFonts w:ascii="Arial" w:hAnsi="Arial" w:cs="Arial"/>
          <w:sz w:val="24"/>
          <w:szCs w:val="24"/>
          <w:lang w:val="en-US"/>
        </w:rPr>
        <w:t>The added input device is now displayed in the area of your display capture. You can drag it around and adapt its size by clicking and dragging it with the red corners. Please adapt the size so it fits to the blank space of the presentation template.</w:t>
      </w:r>
    </w:p>
    <w:p w:rsidR="00F84CEC" w:rsidRDefault="00F84CEC" w:rsidP="00F84CEC">
      <w:pPr>
        <w:pStyle w:val="Listenabsatz"/>
        <w:spacing w:line="360" w:lineRule="auto"/>
        <w:jc w:val="both"/>
        <w:rPr>
          <w:rFonts w:ascii="Arial" w:hAnsi="Arial" w:cs="Arial"/>
          <w:sz w:val="24"/>
          <w:szCs w:val="24"/>
          <w:lang w:val="en-US"/>
        </w:rPr>
      </w:pPr>
    </w:p>
    <w:p w:rsidR="00F84CEC" w:rsidRPr="00F84CEC" w:rsidRDefault="0050679D" w:rsidP="00F84CEC">
      <w:pPr>
        <w:pStyle w:val="Listenabsatz"/>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 </w:t>
      </w:r>
      <w:r w:rsidR="00F84CEC">
        <w:rPr>
          <w:rFonts w:ascii="Arial" w:hAnsi="Arial" w:cs="Arial"/>
          <w:sz w:val="24"/>
          <w:szCs w:val="24"/>
          <w:lang w:val="en-US"/>
        </w:rPr>
        <w:t xml:space="preserve">Your configuration has been saved automatically. You can now click on </w:t>
      </w:r>
      <w:r w:rsidR="00F84CEC">
        <w:rPr>
          <w:rFonts w:ascii="Arial" w:hAnsi="Arial" w:cs="Arial"/>
          <w:i/>
          <w:sz w:val="24"/>
          <w:szCs w:val="24"/>
          <w:lang w:val="en-US"/>
        </w:rPr>
        <w:t xml:space="preserve">Scene Collection </w:t>
      </w:r>
      <w:r w:rsidR="00F84CEC">
        <w:rPr>
          <w:rFonts w:ascii="Arial" w:hAnsi="Arial" w:cs="Arial"/>
          <w:sz w:val="24"/>
          <w:szCs w:val="24"/>
          <w:lang w:val="en-US"/>
        </w:rPr>
        <w:t xml:space="preserve">and </w:t>
      </w:r>
      <w:r w:rsidR="00F84CEC">
        <w:rPr>
          <w:rFonts w:ascii="Arial" w:hAnsi="Arial" w:cs="Arial"/>
          <w:i/>
          <w:sz w:val="24"/>
          <w:szCs w:val="24"/>
          <w:lang w:val="en-US"/>
        </w:rPr>
        <w:t xml:space="preserve">Export </w:t>
      </w:r>
      <w:r w:rsidR="00F84CEC">
        <w:rPr>
          <w:rFonts w:ascii="Arial" w:hAnsi="Arial" w:cs="Arial"/>
          <w:sz w:val="24"/>
          <w:szCs w:val="24"/>
          <w:lang w:val="en-US"/>
        </w:rPr>
        <w:t>to save your settings in a file.</w:t>
      </w:r>
    </w:p>
    <w:sectPr w:rsidR="00F84CEC" w:rsidRPr="00F84CEC" w:rsidSect="00B60C9F">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BE" w:rsidRDefault="001F6EBE" w:rsidP="004947E8">
      <w:pPr>
        <w:spacing w:after="0" w:line="240" w:lineRule="auto"/>
      </w:pPr>
      <w:r>
        <w:separator/>
      </w:r>
    </w:p>
  </w:endnote>
  <w:endnote w:type="continuationSeparator" w:id="0">
    <w:p w:rsidR="001F6EBE" w:rsidRDefault="001F6EBE" w:rsidP="0049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8C" w:rsidRDefault="004546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8C" w:rsidRPr="0045468C" w:rsidRDefault="001B6BE2" w:rsidP="001B6BE2">
    <w:pPr>
      <w:pStyle w:val="Fuzeile"/>
      <w:pBdr>
        <w:top w:val="single" w:sz="4" w:space="1" w:color="auto"/>
      </w:pBdr>
      <w:spacing w:before="240"/>
      <w:rPr>
        <w:rFonts w:ascii="Arial" w:hAnsi="Arial" w:cs="Arial"/>
        <w:lang w:val="en-AU"/>
      </w:rPr>
    </w:pPr>
    <w:r w:rsidRPr="00D324BB">
      <w:rPr>
        <w:rFonts w:ascii="Arial" w:hAnsi="Arial" w:cs="Arial"/>
        <w:lang w:val="fr-FR"/>
      </w:rPr>
      <w:br/>
    </w:r>
    <w:hyperlink r:id="rId1" w:history="1">
      <w:r w:rsidR="0045468C" w:rsidRPr="00D324BB">
        <w:rPr>
          <w:rStyle w:val="Hyperlink"/>
          <w:rFonts w:ascii="Arial" w:hAnsi="Arial" w:cs="Arial"/>
          <w:lang w:val="fr-FR"/>
        </w:rPr>
        <w:t>daniel.reisinger@uni-graz.at</w:t>
      </w:r>
    </w:hyperlink>
    <w:r w:rsidR="0045468C" w:rsidRPr="00D324BB">
      <w:rPr>
        <w:rFonts w:ascii="Arial" w:hAnsi="Arial" w:cs="Arial"/>
        <w:lang w:val="fr-FR"/>
      </w:rPr>
      <w:tab/>
      <w:t xml:space="preserve">SysMus Graz, vers. </w:t>
    </w:r>
    <w:r w:rsidR="0045468C" w:rsidRPr="0045468C">
      <w:rPr>
        <w:rFonts w:ascii="Arial" w:hAnsi="Arial" w:cs="Arial"/>
        <w:lang w:val="en-AU"/>
      </w:rPr>
      <w:t>0.1</w:t>
    </w:r>
    <w:r w:rsidR="0045468C" w:rsidRPr="0045468C">
      <w:rPr>
        <w:rFonts w:ascii="Arial" w:hAnsi="Arial" w:cs="Arial"/>
        <w:lang w:val="en-AU"/>
      </w:rPr>
      <w:tab/>
      <w:t xml:space="preserve">Page </w:t>
    </w:r>
    <w:r w:rsidR="0045468C" w:rsidRPr="0045468C">
      <w:rPr>
        <w:rFonts w:ascii="Arial" w:hAnsi="Arial" w:cs="Arial"/>
      </w:rPr>
      <w:fldChar w:fldCharType="begin"/>
    </w:r>
    <w:r w:rsidR="0045468C" w:rsidRPr="0045468C">
      <w:rPr>
        <w:rFonts w:ascii="Arial" w:hAnsi="Arial" w:cs="Arial"/>
        <w:lang w:val="en-AU"/>
      </w:rPr>
      <w:instrText>PAGE   \* MERGEFORMAT</w:instrText>
    </w:r>
    <w:r w:rsidR="0045468C" w:rsidRPr="0045468C">
      <w:rPr>
        <w:rFonts w:ascii="Arial" w:hAnsi="Arial" w:cs="Arial"/>
      </w:rPr>
      <w:fldChar w:fldCharType="separate"/>
    </w:r>
    <w:r w:rsidR="0050679D">
      <w:rPr>
        <w:rFonts w:ascii="Arial" w:hAnsi="Arial" w:cs="Arial"/>
        <w:noProof/>
        <w:lang w:val="en-AU"/>
      </w:rPr>
      <w:t>2</w:t>
    </w:r>
    <w:r w:rsidR="0045468C" w:rsidRPr="0045468C">
      <w:rPr>
        <w:rFonts w:ascii="Arial" w:hAnsi="Arial" w:cs="Arial"/>
      </w:rPr>
      <w:fldChar w:fldCharType="end"/>
    </w:r>
    <w:r w:rsidR="0045468C" w:rsidRPr="0045468C">
      <w:rPr>
        <w:rFonts w:ascii="Arial" w:hAnsi="Arial" w:cs="Arial"/>
        <w:lang w:val="en-AU"/>
      </w:rPr>
      <w:t xml:space="preserve"> of</w:t>
    </w:r>
    <w:r w:rsidR="0045468C">
      <w:rPr>
        <w:rFonts w:ascii="Arial" w:hAnsi="Arial" w:cs="Arial"/>
        <w:lang w:val="en-AU"/>
      </w:rPr>
      <w:t xml:space="preserve"> </w:t>
    </w:r>
    <w:r w:rsidR="0045468C">
      <w:rPr>
        <w:rFonts w:ascii="Arial" w:hAnsi="Arial" w:cs="Arial"/>
        <w:lang w:val="en-AU"/>
      </w:rPr>
      <w:fldChar w:fldCharType="begin"/>
    </w:r>
    <w:r w:rsidR="0045468C">
      <w:rPr>
        <w:rFonts w:ascii="Arial" w:hAnsi="Arial" w:cs="Arial"/>
        <w:lang w:val="en-AU"/>
      </w:rPr>
      <w:instrText xml:space="preserve"> NUMPAGES  \# "0"  \* MERGEFORMAT </w:instrText>
    </w:r>
    <w:r w:rsidR="0045468C">
      <w:rPr>
        <w:rFonts w:ascii="Arial" w:hAnsi="Arial" w:cs="Arial"/>
        <w:lang w:val="en-AU"/>
      </w:rPr>
      <w:fldChar w:fldCharType="separate"/>
    </w:r>
    <w:r w:rsidR="0050679D">
      <w:rPr>
        <w:rFonts w:ascii="Arial" w:hAnsi="Arial" w:cs="Arial"/>
        <w:noProof/>
        <w:lang w:val="en-AU"/>
      </w:rPr>
      <w:t>5</w:t>
    </w:r>
    <w:r w:rsidR="0045468C">
      <w:rPr>
        <w:rFonts w:ascii="Arial" w:hAnsi="Arial" w:cs="Arial"/>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8C" w:rsidRDefault="00454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BE" w:rsidRDefault="001F6EBE" w:rsidP="004947E8">
      <w:pPr>
        <w:spacing w:after="0" w:line="240" w:lineRule="auto"/>
      </w:pPr>
      <w:r>
        <w:separator/>
      </w:r>
    </w:p>
  </w:footnote>
  <w:footnote w:type="continuationSeparator" w:id="0">
    <w:p w:rsidR="001F6EBE" w:rsidRDefault="001F6EBE" w:rsidP="0049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8C" w:rsidRDefault="004546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7B" w:rsidRPr="00BB4A7B" w:rsidRDefault="008159ED" w:rsidP="00BB4A7B">
    <w:pPr>
      <w:spacing w:line="360" w:lineRule="auto"/>
      <w:rPr>
        <w:rFonts w:ascii="Arial" w:hAnsi="Arial" w:cs="Arial"/>
        <w:i/>
        <w:sz w:val="20"/>
        <w:szCs w:val="20"/>
        <w:lang w:val="en-US"/>
      </w:rPr>
    </w:pPr>
    <w:r>
      <w:rPr>
        <w:rFonts w:ascii="Arial" w:hAnsi="Arial" w:cs="Arial"/>
        <w:i/>
        <w:sz w:val="20"/>
        <w:szCs w:val="20"/>
        <w:lang w:val="en-US"/>
      </w:rPr>
      <w:t xml:space="preserve">Guideline: How to configure OBS for </w:t>
    </w:r>
    <w:r w:rsidR="00F84CEC">
      <w:rPr>
        <w:rFonts w:ascii="Arial" w:hAnsi="Arial" w:cs="Arial"/>
        <w:i/>
        <w:sz w:val="20"/>
        <w:szCs w:val="20"/>
        <w:lang w:val="en-US"/>
      </w:rPr>
      <w:t>capturing multiple sources</w:t>
    </w:r>
  </w:p>
  <w:p w:rsidR="0045468C" w:rsidRPr="00BB4A7B" w:rsidRDefault="0045468C">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8C" w:rsidRDefault="004546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13E"/>
    <w:multiLevelType w:val="hybridMultilevel"/>
    <w:tmpl w:val="0D0E0CF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3240AE"/>
    <w:multiLevelType w:val="hybridMultilevel"/>
    <w:tmpl w:val="2786AB2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ECB2699"/>
    <w:multiLevelType w:val="hybridMultilevel"/>
    <w:tmpl w:val="F6EC5BD6"/>
    <w:lvl w:ilvl="0" w:tplc="0C070011">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53827A50"/>
    <w:multiLevelType w:val="hybridMultilevel"/>
    <w:tmpl w:val="226616CE"/>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D665FD9"/>
    <w:multiLevelType w:val="hybridMultilevel"/>
    <w:tmpl w:val="97B0AE9E"/>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2DF420A"/>
    <w:multiLevelType w:val="hybridMultilevel"/>
    <w:tmpl w:val="B8FC3D1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FFC3A93"/>
    <w:multiLevelType w:val="hybridMultilevel"/>
    <w:tmpl w:val="C5C6C86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E6"/>
    <w:rsid w:val="00005E55"/>
    <w:rsid w:val="00016773"/>
    <w:rsid w:val="00025CAA"/>
    <w:rsid w:val="000D6A40"/>
    <w:rsid w:val="00194CC3"/>
    <w:rsid w:val="001B6BE2"/>
    <w:rsid w:val="001F6EBE"/>
    <w:rsid w:val="002E2F6A"/>
    <w:rsid w:val="00351D8C"/>
    <w:rsid w:val="003658A5"/>
    <w:rsid w:val="00365A17"/>
    <w:rsid w:val="00403DB0"/>
    <w:rsid w:val="0045468C"/>
    <w:rsid w:val="004832D0"/>
    <w:rsid w:val="004947E8"/>
    <w:rsid w:val="004C18E6"/>
    <w:rsid w:val="004C3866"/>
    <w:rsid w:val="0050679D"/>
    <w:rsid w:val="00567986"/>
    <w:rsid w:val="00573F00"/>
    <w:rsid w:val="005A095A"/>
    <w:rsid w:val="005B16E6"/>
    <w:rsid w:val="00650884"/>
    <w:rsid w:val="00655088"/>
    <w:rsid w:val="007416BD"/>
    <w:rsid w:val="007827B5"/>
    <w:rsid w:val="007975E2"/>
    <w:rsid w:val="008159ED"/>
    <w:rsid w:val="009938F1"/>
    <w:rsid w:val="00A018E0"/>
    <w:rsid w:val="00A921FA"/>
    <w:rsid w:val="00A97A86"/>
    <w:rsid w:val="00AC5EE4"/>
    <w:rsid w:val="00B079FC"/>
    <w:rsid w:val="00B60C9F"/>
    <w:rsid w:val="00B7349C"/>
    <w:rsid w:val="00BB4A7B"/>
    <w:rsid w:val="00C60E8C"/>
    <w:rsid w:val="00D324BB"/>
    <w:rsid w:val="00E47F0B"/>
    <w:rsid w:val="00EA2CBE"/>
    <w:rsid w:val="00F46297"/>
    <w:rsid w:val="00F628ED"/>
    <w:rsid w:val="00F84C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56F7"/>
  <w15:docId w15:val="{1A32B955-D385-4034-BC9F-C690783E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6E6"/>
    <w:rPr>
      <w:rFonts w:ascii="Tahoma" w:hAnsi="Tahoma" w:cs="Tahoma"/>
      <w:sz w:val="16"/>
      <w:szCs w:val="16"/>
    </w:rPr>
  </w:style>
  <w:style w:type="paragraph" w:styleId="Listenabsatz">
    <w:name w:val="List Paragraph"/>
    <w:basedOn w:val="Standard"/>
    <w:uiPriority w:val="34"/>
    <w:qFormat/>
    <w:rsid w:val="005B16E6"/>
    <w:pPr>
      <w:ind w:left="720"/>
      <w:contextualSpacing/>
    </w:pPr>
  </w:style>
  <w:style w:type="paragraph" w:styleId="Kopfzeile">
    <w:name w:val="header"/>
    <w:basedOn w:val="Standard"/>
    <w:link w:val="KopfzeileZchn"/>
    <w:uiPriority w:val="99"/>
    <w:unhideWhenUsed/>
    <w:rsid w:val="004947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7E8"/>
  </w:style>
  <w:style w:type="paragraph" w:styleId="Fuzeile">
    <w:name w:val="footer"/>
    <w:basedOn w:val="Standard"/>
    <w:link w:val="FuzeileZchn"/>
    <w:uiPriority w:val="99"/>
    <w:unhideWhenUsed/>
    <w:rsid w:val="004947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7E8"/>
  </w:style>
  <w:style w:type="character" w:styleId="Hyperlink">
    <w:name w:val="Hyperlink"/>
    <w:basedOn w:val="Absatz-Standardschriftart"/>
    <w:uiPriority w:val="99"/>
    <w:unhideWhenUsed/>
    <w:rsid w:val="00454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bsproject.com/download"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aniel.reisinger@uni-gra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Parncutt, Richard (richard.parncutt@uni-graz.at)</cp:lastModifiedBy>
  <cp:revision>26</cp:revision>
  <dcterms:created xsi:type="dcterms:W3CDTF">2017-01-27T12:38:00Z</dcterms:created>
  <dcterms:modified xsi:type="dcterms:W3CDTF">2017-02-17T10:02:00Z</dcterms:modified>
</cp:coreProperties>
</file>